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2938">
        <w:rPr>
          <w:rFonts w:ascii="Times New Roman" w:eastAsia="Times New Roman" w:hAnsi="Times New Roman" w:cs="Times New Roman"/>
          <w:sz w:val="28"/>
          <w:szCs w:val="28"/>
        </w:rPr>
        <w:t>МОУ «Шулкинская средняя общеобразовательная  школа»</w:t>
      </w:r>
    </w:p>
    <w:p w:rsidR="00FC2938" w:rsidRPr="00FC2938" w:rsidRDefault="00FC2938" w:rsidP="00CC4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4F64" w:rsidRPr="00FC2938" w:rsidRDefault="00CC4F64" w:rsidP="00CC4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Республика Марий Эл, </w:t>
      </w:r>
    </w:p>
    <w:p w:rsidR="00FC2938" w:rsidRPr="00FC2938" w:rsidRDefault="00CC4F64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Оршанский муниципальный район</w:t>
      </w: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3A5BE0" w:rsidRDefault="003A5BE0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A5BE0">
        <w:rPr>
          <w:rFonts w:ascii="Times New Roman" w:eastAsia="Times New Roman" w:hAnsi="Times New Roman" w:cs="Times New Roman"/>
          <w:b/>
          <w:sz w:val="40"/>
          <w:szCs w:val="40"/>
        </w:rPr>
        <w:t>Краски своими руками</w:t>
      </w: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6D752D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938" w:rsidRPr="00FC2938" w:rsidRDefault="006D752D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C2938" w:rsidRPr="00FC2938">
        <w:rPr>
          <w:rFonts w:ascii="Times New Roman" w:eastAsia="Times New Roman" w:hAnsi="Times New Roman" w:cs="Times New Roman"/>
          <w:sz w:val="28"/>
          <w:szCs w:val="28"/>
        </w:rPr>
        <w:t>ченицы</w:t>
      </w:r>
    </w:p>
    <w:p w:rsidR="00FC2938" w:rsidRDefault="00FC2938" w:rsidP="00FC2938">
      <w:pPr>
        <w:spacing w:after="0" w:line="240" w:lineRule="auto"/>
        <w:ind w:left="6521"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Кирилловой Элины</w:t>
      </w:r>
    </w:p>
    <w:p w:rsidR="00CC4F64" w:rsidRPr="00FC2938" w:rsidRDefault="00CC4F64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Александровны</w:t>
      </w:r>
    </w:p>
    <w:p w:rsidR="00FC2938" w:rsidRPr="00FC2938" w:rsidRDefault="00F227DD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– 6</w:t>
      </w:r>
    </w:p>
    <w:p w:rsidR="00FC2938" w:rsidRPr="00FC2938" w:rsidRDefault="00FC2938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938">
        <w:rPr>
          <w:rFonts w:ascii="Times New Roman" w:eastAsia="Times New Roman" w:hAnsi="Times New Roman" w:cs="Times New Roman"/>
          <w:b/>
          <w:sz w:val="28"/>
          <w:szCs w:val="28"/>
        </w:rPr>
        <w:t>Научный</w:t>
      </w:r>
    </w:p>
    <w:p w:rsidR="00FC2938" w:rsidRPr="00FC2938" w:rsidRDefault="00FC2938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938">
        <w:rPr>
          <w:rFonts w:ascii="Times New Roman" w:eastAsia="Times New Roman" w:hAnsi="Times New Roman" w:cs="Times New Roman"/>
          <w:b/>
          <w:sz w:val="28"/>
          <w:szCs w:val="28"/>
        </w:rPr>
        <w:t>руководитель:</w:t>
      </w:r>
    </w:p>
    <w:p w:rsidR="00CC4F64" w:rsidRDefault="00CC4F64" w:rsidP="00CC4F64">
      <w:pPr>
        <w:spacing w:after="0" w:line="240" w:lineRule="auto"/>
        <w:ind w:left="6521" w:firstLine="4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Поздеева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   </w:t>
      </w:r>
    </w:p>
    <w:p w:rsidR="00FC2938" w:rsidRPr="00FC2938" w:rsidRDefault="00CC4F64" w:rsidP="00CC4F64">
      <w:pPr>
        <w:spacing w:after="0" w:line="240" w:lineRule="auto"/>
        <w:ind w:left="6521" w:firstLine="4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Николаевна,</w:t>
      </w:r>
    </w:p>
    <w:p w:rsidR="00FC2938" w:rsidRPr="00FC2938" w:rsidRDefault="00FC2938" w:rsidP="00FC2938">
      <w:pPr>
        <w:spacing w:after="0" w:line="240" w:lineRule="auto"/>
        <w:ind w:left="6521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938">
        <w:rPr>
          <w:rFonts w:ascii="Times New Roman" w:eastAsia="Times New Roman" w:hAnsi="Times New Roman" w:cs="Times New Roman"/>
          <w:sz w:val="28"/>
          <w:szCs w:val="28"/>
        </w:rPr>
        <w:t>учитель биологии</w:t>
      </w: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FC2938" w:rsidP="00FC29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38" w:rsidRDefault="00FC2938" w:rsidP="00FC29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850" w:rsidRDefault="009C5850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5850" w:rsidRDefault="009C5850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2938" w:rsidRPr="00FC2938" w:rsidRDefault="00CC4F64" w:rsidP="00FC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FC2938" w:rsidRPr="00FC2938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="00FC2938" w:rsidRPr="00FC2938">
        <w:rPr>
          <w:rFonts w:ascii="Times New Roman" w:eastAsia="Times New Roman" w:hAnsi="Times New Roman" w:cs="Times New Roman"/>
          <w:sz w:val="28"/>
          <w:szCs w:val="28"/>
        </w:rPr>
        <w:t>улка</w:t>
      </w:r>
    </w:p>
    <w:p w:rsidR="009A151C" w:rsidRDefault="00FC2938" w:rsidP="009A15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2938">
        <w:rPr>
          <w:rFonts w:ascii="Times New Roman" w:eastAsia="Times New Roman" w:hAnsi="Times New Roman" w:cs="Times New Roman"/>
          <w:sz w:val="28"/>
          <w:szCs w:val="28"/>
        </w:rPr>
        <w:t>2016</w:t>
      </w:r>
    </w:p>
    <w:p w:rsidR="003A5BE0" w:rsidRDefault="003A5BE0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4CD" w:rsidRDefault="00D224CD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7955"/>
        <w:gridCol w:w="830"/>
      </w:tblGrid>
      <w:tr w:rsidR="006F49DB" w:rsidTr="00AB6D14">
        <w:tc>
          <w:tcPr>
            <w:tcW w:w="1242" w:type="dxa"/>
          </w:tcPr>
          <w:p w:rsidR="006F49DB" w:rsidRPr="006F49DB" w:rsidRDefault="006F49DB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6F49DB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4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Введение 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1099" w:type="dxa"/>
          </w:tcPr>
          <w:p w:rsidR="006F49DB" w:rsidRPr="006F49DB" w:rsidRDefault="001360AB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6F49DB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6F49DB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Обзор литературы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099" w:type="dxa"/>
          </w:tcPr>
          <w:p w:rsidR="006F49DB" w:rsidRPr="006F49DB" w:rsidRDefault="001360AB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6F49D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6F49DB" w:rsidP="006F49DB">
            <w:pPr>
              <w:pStyle w:val="a3"/>
              <w:numPr>
                <w:ilvl w:val="1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Растительные краски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099" w:type="dxa"/>
          </w:tcPr>
          <w:p w:rsidR="006F49DB" w:rsidRPr="006F49DB" w:rsidRDefault="001360AB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6F49D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6F49DB" w:rsidP="001360AB">
            <w:pPr>
              <w:pStyle w:val="a3"/>
              <w:numPr>
                <w:ilvl w:val="1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 каких растений можно получить растительные краски?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..........................................................................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......</w:t>
            </w:r>
          </w:p>
        </w:tc>
        <w:tc>
          <w:tcPr>
            <w:tcW w:w="1099" w:type="dxa"/>
          </w:tcPr>
          <w:p w:rsidR="00AB6D14" w:rsidRDefault="00AB6D1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EB1" w:rsidRPr="006F49DB" w:rsidRDefault="001360AB" w:rsidP="00AB6D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6D14" w:rsidTr="00AB6D14">
        <w:tc>
          <w:tcPr>
            <w:tcW w:w="1242" w:type="dxa"/>
          </w:tcPr>
          <w:p w:rsidR="00AB6D14" w:rsidRPr="006F49DB" w:rsidRDefault="00AB6D14" w:rsidP="006F49D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AB6D14" w:rsidRDefault="00AB6D14" w:rsidP="001360AB">
            <w:pPr>
              <w:pStyle w:val="a3"/>
              <w:numPr>
                <w:ilvl w:val="1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получить красители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?...................................................</w:t>
            </w:r>
            <w:proofErr w:type="gramEnd"/>
          </w:p>
        </w:tc>
        <w:tc>
          <w:tcPr>
            <w:tcW w:w="1099" w:type="dxa"/>
          </w:tcPr>
          <w:p w:rsidR="00AB6D14" w:rsidRDefault="00CC4F6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5850" w:rsidTr="00AB6D14">
        <w:tc>
          <w:tcPr>
            <w:tcW w:w="1242" w:type="dxa"/>
          </w:tcPr>
          <w:p w:rsidR="009C5850" w:rsidRPr="006F49DB" w:rsidRDefault="009C5850" w:rsidP="006F49D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9C5850" w:rsidRDefault="008F0047" w:rsidP="001360AB">
            <w:pPr>
              <w:pStyle w:val="a3"/>
              <w:numPr>
                <w:ilvl w:val="1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пальцами…………………………………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1099" w:type="dxa"/>
          </w:tcPr>
          <w:p w:rsidR="009C5850" w:rsidRDefault="00CC4F6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6F49DB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1360AB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часть……………………………………………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099" w:type="dxa"/>
          </w:tcPr>
          <w:p w:rsidR="006F49DB" w:rsidRPr="006F49DB" w:rsidRDefault="00CC4F6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1360A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AB6D14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Выводы…...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099" w:type="dxa"/>
          </w:tcPr>
          <w:p w:rsidR="006F49DB" w:rsidRPr="006F49DB" w:rsidRDefault="00CC4F6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1360A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AB6D14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</w:t>
            </w:r>
            <w:r w:rsidR="001360AB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…………………………………………………………..</w:t>
            </w:r>
          </w:p>
        </w:tc>
        <w:tc>
          <w:tcPr>
            <w:tcW w:w="1099" w:type="dxa"/>
          </w:tcPr>
          <w:p w:rsidR="006F49DB" w:rsidRPr="006F49DB" w:rsidRDefault="003B1421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C4F6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49DB" w:rsidTr="00AB6D14">
        <w:tc>
          <w:tcPr>
            <w:tcW w:w="1242" w:type="dxa"/>
          </w:tcPr>
          <w:p w:rsidR="006F49DB" w:rsidRPr="006F49DB" w:rsidRDefault="006F49DB" w:rsidP="001360A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6F49DB" w:rsidRPr="006F49DB" w:rsidRDefault="001360AB" w:rsidP="006F49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использованных источников…………………………</w:t>
            </w:r>
            <w:r w:rsidR="00AB6D14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099" w:type="dxa"/>
          </w:tcPr>
          <w:p w:rsidR="006F49DB" w:rsidRPr="006F49DB" w:rsidRDefault="00AB6D14" w:rsidP="006D75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C4F6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9DB" w:rsidRDefault="006F49D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0AB" w:rsidRDefault="001360AB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4F64" w:rsidRDefault="00CC4F64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4F64" w:rsidRDefault="00CC4F64" w:rsidP="006D7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5850" w:rsidRDefault="009C5850" w:rsidP="009C58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151C" w:rsidRPr="0011030E" w:rsidRDefault="009A151C" w:rsidP="00CC4F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30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D752D" w:rsidRDefault="006D752D" w:rsidP="00CC4F64">
      <w:pPr>
        <w:shd w:val="clear" w:color="auto" w:fill="FFFFFF"/>
        <w:spacing w:before="225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752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Краски в нашей жизни занимают огромное место. Без красок наш мир был бы серым, поэтому человек всегда стремился найти способ разукрасить действительность. </w:t>
      </w:r>
      <w:r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>Индейцы и негры, жившие среди природы, раскрашивали не только одежду, но и тело, подражая яркости раскраски цветов, насекомых и птиц.</w:t>
      </w:r>
    </w:p>
    <w:p w:rsidR="009A151C" w:rsidRPr="0011030E" w:rsidRDefault="006D752D" w:rsidP="00CC4F6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м</w:t>
      </w:r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не будем следовать их </w:t>
      </w:r>
      <w:proofErr w:type="gramStart"/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примеру</w:t>
      </w:r>
      <w:proofErr w:type="gramEnd"/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вымазывать свои физ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иономии</w:t>
      </w:r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>. Но иногда и нам необходимо выкрасить нитки или заплатку, которыми мы чиним одежду, а может быть, захочется восстановить цве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выгоревшей на солнце рубашки, нарисовать  картину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="009A151C" w:rsidRPr="0011030E">
        <w:rPr>
          <w:rFonts w:ascii="Times New Roman" w:eastAsia="Times New Roman" w:hAnsi="Times New Roman" w:cs="Times New Roman"/>
          <w:color w:val="000000"/>
          <w:sz w:val="28"/>
          <w:szCs w:val="28"/>
        </w:rPr>
        <w:t>обудем нужные краски из растений.</w:t>
      </w:r>
    </w:p>
    <w:p w:rsidR="00052A2E" w:rsidRPr="0011030E" w:rsidRDefault="0011030E" w:rsidP="00CC4F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9C5850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052A2E" w:rsidRPr="0011030E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8465DE">
        <w:rPr>
          <w:rFonts w:ascii="Times New Roman" w:hAnsi="Times New Roman" w:cs="Times New Roman"/>
          <w:sz w:val="28"/>
          <w:szCs w:val="28"/>
        </w:rPr>
        <w:t>получить растительные краски и н</w:t>
      </w:r>
      <w:r w:rsidR="00052A2E" w:rsidRPr="0011030E">
        <w:rPr>
          <w:rFonts w:ascii="Times New Roman" w:hAnsi="Times New Roman" w:cs="Times New Roman"/>
          <w:sz w:val="28"/>
          <w:szCs w:val="28"/>
        </w:rPr>
        <w:t xml:space="preserve">арисовать </w:t>
      </w:r>
      <w:r w:rsidR="008465DE">
        <w:rPr>
          <w:rFonts w:ascii="Times New Roman" w:hAnsi="Times New Roman" w:cs="Times New Roman"/>
          <w:sz w:val="28"/>
          <w:szCs w:val="28"/>
        </w:rPr>
        <w:t>ими картину</w:t>
      </w:r>
      <w:r w:rsidR="00052A2E" w:rsidRPr="0011030E">
        <w:rPr>
          <w:rFonts w:ascii="Times New Roman" w:hAnsi="Times New Roman" w:cs="Times New Roman"/>
          <w:sz w:val="28"/>
          <w:szCs w:val="28"/>
        </w:rPr>
        <w:t>.</w:t>
      </w:r>
    </w:p>
    <w:p w:rsidR="00052A2E" w:rsidRPr="0011030E" w:rsidRDefault="0011030E" w:rsidP="00CC4F6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052A2E" w:rsidRPr="0011030E">
        <w:rPr>
          <w:rFonts w:ascii="Times New Roman" w:hAnsi="Times New Roman" w:cs="Times New Roman"/>
          <w:b/>
          <w:sz w:val="28"/>
          <w:szCs w:val="28"/>
        </w:rPr>
        <w:t>:</w:t>
      </w:r>
    </w:p>
    <w:p w:rsidR="00052A2E" w:rsidRPr="006E0CFE" w:rsidRDefault="00052A2E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CFE">
        <w:rPr>
          <w:rFonts w:ascii="Times New Roman" w:hAnsi="Times New Roman" w:cs="Times New Roman"/>
          <w:sz w:val="28"/>
          <w:szCs w:val="28"/>
        </w:rPr>
        <w:t>Проанализировать различные источники и узнать, как появились краски, способы их получения и испол</w:t>
      </w:r>
      <w:r w:rsidR="006D752D">
        <w:rPr>
          <w:rFonts w:ascii="Times New Roman" w:hAnsi="Times New Roman" w:cs="Times New Roman"/>
          <w:sz w:val="28"/>
          <w:szCs w:val="28"/>
        </w:rPr>
        <w:t>ьзования;</w:t>
      </w:r>
    </w:p>
    <w:p w:rsidR="00052A2E" w:rsidRPr="006E0CFE" w:rsidRDefault="00052A2E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CFE">
        <w:rPr>
          <w:rFonts w:ascii="Times New Roman" w:hAnsi="Times New Roman" w:cs="Times New Roman"/>
          <w:sz w:val="28"/>
          <w:szCs w:val="28"/>
        </w:rPr>
        <w:t>Расширить сво</w:t>
      </w:r>
      <w:r w:rsidR="006D752D">
        <w:rPr>
          <w:rFonts w:ascii="Times New Roman" w:hAnsi="Times New Roman" w:cs="Times New Roman"/>
          <w:sz w:val="28"/>
          <w:szCs w:val="28"/>
        </w:rPr>
        <w:t>и знания о красящих растениях;</w:t>
      </w:r>
    </w:p>
    <w:p w:rsidR="006D752D" w:rsidRDefault="006D752D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социологический опрос среди учащихся своего класса;</w:t>
      </w:r>
    </w:p>
    <w:p w:rsidR="00052A2E" w:rsidRPr="006E0CFE" w:rsidRDefault="00052A2E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CFE">
        <w:rPr>
          <w:rFonts w:ascii="Times New Roman" w:hAnsi="Times New Roman" w:cs="Times New Roman"/>
          <w:sz w:val="28"/>
          <w:szCs w:val="28"/>
        </w:rPr>
        <w:t>Подобрать растения,</w:t>
      </w:r>
      <w:r w:rsidR="006D752D">
        <w:rPr>
          <w:rFonts w:ascii="Times New Roman" w:hAnsi="Times New Roman" w:cs="Times New Roman"/>
          <w:sz w:val="28"/>
          <w:szCs w:val="28"/>
        </w:rPr>
        <w:t xml:space="preserve"> которые я смогу использовать;</w:t>
      </w:r>
    </w:p>
    <w:p w:rsidR="00052A2E" w:rsidRPr="006E0CFE" w:rsidRDefault="00052A2E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CFE">
        <w:rPr>
          <w:rFonts w:ascii="Times New Roman" w:hAnsi="Times New Roman" w:cs="Times New Roman"/>
          <w:sz w:val="28"/>
          <w:szCs w:val="28"/>
        </w:rPr>
        <w:t>Получить кра</w:t>
      </w:r>
      <w:r w:rsidR="006D752D">
        <w:rPr>
          <w:rFonts w:ascii="Times New Roman" w:hAnsi="Times New Roman" w:cs="Times New Roman"/>
          <w:sz w:val="28"/>
          <w:szCs w:val="28"/>
        </w:rPr>
        <w:t>сящие вещества, разные по цвету;</w:t>
      </w:r>
    </w:p>
    <w:p w:rsidR="00052A2E" w:rsidRPr="006E0CFE" w:rsidRDefault="006E0CFE" w:rsidP="00CC4F6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рисунок</w:t>
      </w:r>
      <w:r w:rsidR="009C5850">
        <w:rPr>
          <w:rFonts w:ascii="Times New Roman" w:hAnsi="Times New Roman" w:cs="Times New Roman"/>
          <w:sz w:val="28"/>
          <w:szCs w:val="28"/>
        </w:rPr>
        <w:t>, используя природные краски, в технике «пальчикового рисования».</w:t>
      </w:r>
    </w:p>
    <w:p w:rsidR="00052A2E" w:rsidRPr="0011030E" w:rsidRDefault="009C5850" w:rsidP="00CC4F6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32DC4" w:rsidRPr="00932DC4">
        <w:rPr>
          <w:rFonts w:ascii="Times New Roman" w:hAnsi="Times New Roman" w:cs="Times New Roman"/>
          <w:b/>
          <w:sz w:val="28"/>
          <w:szCs w:val="28"/>
        </w:rPr>
        <w:t>Гипотеза:</w:t>
      </w:r>
      <w:r w:rsidR="00932DC4">
        <w:rPr>
          <w:rFonts w:ascii="Times New Roman" w:hAnsi="Times New Roman" w:cs="Times New Roman"/>
          <w:sz w:val="28"/>
          <w:szCs w:val="28"/>
        </w:rPr>
        <w:t xml:space="preserve"> Можно ли нарисовать рисунок без красок?</w:t>
      </w:r>
    </w:p>
    <w:p w:rsidR="00052A2E" w:rsidRPr="0011030E" w:rsidRDefault="00052A2E" w:rsidP="00CC4F64">
      <w:pPr>
        <w:pStyle w:val="a4"/>
        <w:spacing w:before="0" w:after="0" w:line="360" w:lineRule="auto"/>
        <w:ind w:left="0" w:right="0" w:firstLine="36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1030E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Предмет исследования:</w:t>
      </w:r>
      <w:r w:rsidRPr="0011030E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растения, растущие в нашем районе.                               </w:t>
      </w:r>
    </w:p>
    <w:p w:rsidR="00052A2E" w:rsidRPr="0011030E" w:rsidRDefault="00052A2E" w:rsidP="00CC4F64">
      <w:pPr>
        <w:pStyle w:val="a4"/>
        <w:spacing w:before="0" w:after="0" w:line="360" w:lineRule="auto"/>
        <w:ind w:left="0" w:right="0" w:firstLine="36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1030E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Объект исследования:</w:t>
      </w:r>
      <w:r w:rsidRPr="0011030E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способность растений  окрашивать.</w:t>
      </w:r>
    </w:p>
    <w:p w:rsidR="00052A2E" w:rsidRPr="00CD2B3B" w:rsidRDefault="00052A2E" w:rsidP="00CC4F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2A2E" w:rsidRDefault="00052A2E" w:rsidP="00CC4F64">
      <w:pPr>
        <w:shd w:val="clear" w:color="auto" w:fill="FFFFFF"/>
        <w:spacing w:after="0" w:line="360" w:lineRule="auto"/>
        <w:ind w:firstLine="1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</w:p>
    <w:p w:rsidR="00052A2E" w:rsidRDefault="00052A2E" w:rsidP="00CC4F64">
      <w:pPr>
        <w:shd w:val="clear" w:color="auto" w:fill="FFFFFF"/>
        <w:spacing w:after="0" w:line="360" w:lineRule="auto"/>
        <w:ind w:firstLine="1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</w:p>
    <w:p w:rsidR="006E0CFE" w:rsidRDefault="006E0CFE" w:rsidP="00CC4F64">
      <w:pPr>
        <w:shd w:val="clear" w:color="auto" w:fill="FFFFFF"/>
        <w:spacing w:after="0" w:line="360" w:lineRule="auto"/>
        <w:ind w:firstLine="1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</w:p>
    <w:p w:rsidR="006E0CFE" w:rsidRDefault="006E0CFE" w:rsidP="00CC4F64">
      <w:pPr>
        <w:shd w:val="clear" w:color="auto" w:fill="FFFFFF"/>
        <w:spacing w:after="0" w:line="360" w:lineRule="auto"/>
        <w:ind w:firstLine="1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</w:p>
    <w:p w:rsidR="006D752D" w:rsidRPr="009C5850" w:rsidRDefault="006D752D" w:rsidP="00CC4F6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2A2E" w:rsidRPr="009C5850" w:rsidRDefault="00052A2E" w:rsidP="00CC4F6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35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Обзор литературы</w:t>
      </w:r>
    </w:p>
    <w:p w:rsidR="00052A2E" w:rsidRPr="00F33523" w:rsidRDefault="00052A2E" w:rsidP="00CC4F64">
      <w:pPr>
        <w:pStyle w:val="a3"/>
        <w:numPr>
          <w:ilvl w:val="1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35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Растительные краски</w:t>
      </w:r>
    </w:p>
    <w:p w:rsidR="00052A2E" w:rsidRPr="003A5BE0" w:rsidRDefault="00052A2E" w:rsidP="00CC4F64">
      <w:pPr>
        <w:shd w:val="clear" w:color="auto" w:fill="FFFFFF"/>
        <w:spacing w:before="120" w:after="120" w:line="360" w:lineRule="auto"/>
        <w:ind w:firstLine="3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BE0">
        <w:rPr>
          <w:rFonts w:ascii="Times New Roman" w:eastAsia="Times New Roman" w:hAnsi="Times New Roman" w:cs="Times New Roman"/>
          <w:sz w:val="28"/>
          <w:szCs w:val="28"/>
        </w:rPr>
        <w:t>Краски щедро распределены в природе, как в животном, так и в растительном царстве. Краски в растениях находятся или в готовом состоянии, или в виде промежуточных</w:t>
      </w:r>
      <w:r w:rsidR="00F33523" w:rsidRPr="003A5BE0">
        <w:rPr>
          <w:rFonts w:ascii="Times New Roman" w:eastAsia="Times New Roman" w:hAnsi="Times New Roman" w:cs="Times New Roman"/>
          <w:sz w:val="28"/>
          <w:szCs w:val="28"/>
        </w:rPr>
        <w:t xml:space="preserve"> бесцветных веществ, так называемых </w:t>
      </w:r>
      <w:r w:rsidRPr="003A5BE0">
        <w:rPr>
          <w:rFonts w:ascii="Times New Roman" w:eastAsia="Times New Roman" w:hAnsi="Times New Roman" w:cs="Times New Roman"/>
          <w:sz w:val="28"/>
          <w:szCs w:val="28"/>
        </w:rPr>
        <w:t>«хромогенов», только под влиянием тех или других факторов превращающихся в краски. Только в очень редких случаях краска в растении распределена совершенно равномерно во всех его частях; большей частью пигмент сосредоточивается или в той, или в другой его ч</w:t>
      </w:r>
      <w:r w:rsidR="006D752D" w:rsidRPr="003A5BE0">
        <w:rPr>
          <w:rFonts w:ascii="Times New Roman" w:eastAsia="Times New Roman" w:hAnsi="Times New Roman" w:cs="Times New Roman"/>
          <w:sz w:val="28"/>
          <w:szCs w:val="28"/>
        </w:rPr>
        <w:t>асти (табл.1)</w:t>
      </w:r>
      <w:r w:rsidR="003A5BE0" w:rsidRPr="003A5BE0">
        <w:rPr>
          <w:rFonts w:ascii="Times New Roman" w:eastAsia="Times New Roman" w:hAnsi="Times New Roman" w:cs="Times New Roman"/>
          <w:sz w:val="28"/>
          <w:szCs w:val="28"/>
        </w:rPr>
        <w:t>[7]</w:t>
      </w:r>
      <w:r w:rsidR="003A5B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752D" w:rsidRPr="003A5BE0" w:rsidRDefault="006D752D" w:rsidP="00CC4F64">
      <w:pPr>
        <w:shd w:val="clear" w:color="auto" w:fill="FFFFFF"/>
        <w:spacing w:before="120" w:after="120" w:line="360" w:lineRule="auto"/>
        <w:ind w:firstLine="3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5BE0">
        <w:rPr>
          <w:rFonts w:ascii="Times New Roman" w:eastAsia="Times New Roman" w:hAnsi="Times New Roman" w:cs="Times New Roman"/>
          <w:b/>
          <w:sz w:val="28"/>
          <w:szCs w:val="28"/>
        </w:rPr>
        <w:t>Таблица 1. Распределение пигментов в разных частях растений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 растения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Пигменты </w:t>
            </w:r>
          </w:p>
        </w:tc>
      </w:tr>
      <w:tr w:rsidR="00052A2E" w:rsidRPr="003A5BE0" w:rsidTr="00052A2E">
        <w:tc>
          <w:tcPr>
            <w:tcW w:w="4785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корни</w:t>
            </w:r>
          </w:p>
        </w:tc>
        <w:tc>
          <w:tcPr>
            <w:tcW w:w="4786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марена,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альканна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, куркума и др.</w:t>
            </w:r>
          </w:p>
        </w:tc>
      </w:tr>
      <w:tr w:rsidR="00052A2E" w:rsidRPr="003A5BE0" w:rsidTr="00052A2E">
        <w:tc>
          <w:tcPr>
            <w:tcW w:w="4785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древесина</w:t>
            </w:r>
          </w:p>
        </w:tc>
        <w:tc>
          <w:tcPr>
            <w:tcW w:w="4786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кампеш, фернамбук, сандал, желтое,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физетовое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дерево и др.</w:t>
            </w:r>
          </w:p>
        </w:tc>
      </w:tr>
      <w:tr w:rsidR="00052A2E" w:rsidRPr="003A5BE0" w:rsidTr="00052A2E">
        <w:tc>
          <w:tcPr>
            <w:tcW w:w="4785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кора</w:t>
            </w:r>
          </w:p>
        </w:tc>
        <w:tc>
          <w:tcPr>
            <w:tcW w:w="4786" w:type="dxa"/>
          </w:tcPr>
          <w:p w:rsidR="00052A2E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кверцитрон,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ло</w:t>
            </w:r>
            <w:r w:rsidR="00052A2E"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као</w:t>
            </w:r>
            <w:proofErr w:type="spellEnd"/>
            <w:r w:rsidR="00052A2E"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, каштан и др.</w:t>
            </w:r>
          </w:p>
        </w:tc>
      </w:tr>
      <w:tr w:rsidR="00052A2E" w:rsidRPr="003A5BE0" w:rsidTr="00052A2E">
        <w:tc>
          <w:tcPr>
            <w:tcW w:w="4785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листья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052A2E" w:rsidRPr="003A5BE0" w:rsidRDefault="00052A2E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сумах,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датис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, некоторые виды пальм и др.</w:t>
            </w:r>
          </w:p>
        </w:tc>
      </w:tr>
      <w:tr w:rsidR="00052A2E" w:rsidRPr="003A5BE0" w:rsidTr="00052A2E">
        <w:tc>
          <w:tcPr>
            <w:tcW w:w="4785" w:type="dxa"/>
          </w:tcPr>
          <w:p w:rsidR="00052A2E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цветки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052A2E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сафлор, шафран и др.</w:t>
            </w:r>
          </w:p>
        </w:tc>
      </w:tr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плоды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грушка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орлеан,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бабла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растительный сок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индиго, кашу, алоэ</w:t>
            </w:r>
          </w:p>
        </w:tc>
      </w:tr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целые растения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вайда,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вау</w:t>
            </w:r>
            <w:proofErr w:type="spellEnd"/>
          </w:p>
        </w:tc>
      </w:tr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смолы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драконова кровь, лак-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дэй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AC17ED" w:rsidRPr="003A5BE0" w:rsidTr="00052A2E">
        <w:tc>
          <w:tcPr>
            <w:tcW w:w="4785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A5B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лишаи</w:t>
            </w:r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86" w:type="dxa"/>
          </w:tcPr>
          <w:p w:rsidR="00AC17ED" w:rsidRPr="003A5BE0" w:rsidRDefault="00AC17ED" w:rsidP="00CC4F64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орсейль</w:t>
            </w:r>
            <w:proofErr w:type="spellEnd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лакмус, </w:t>
            </w:r>
            <w:proofErr w:type="spellStart"/>
            <w:r w:rsidRPr="003A5BE0">
              <w:rPr>
                <w:rFonts w:ascii="Times New Roman" w:eastAsia="Times New Roman" w:hAnsi="Times New Roman" w:cs="Times New Roman"/>
                <w:sz w:val="28"/>
                <w:szCs w:val="28"/>
              </w:rPr>
              <w:t>кудбир</w:t>
            </w:r>
            <w:proofErr w:type="spellEnd"/>
          </w:p>
        </w:tc>
      </w:tr>
    </w:tbl>
    <w:p w:rsidR="009A151C" w:rsidRPr="00F33523" w:rsidRDefault="009A151C" w:rsidP="00CC4F6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Человек стал </w:t>
      </w:r>
      <w:r w:rsidRPr="00F3352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получать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</w:t>
      </w:r>
      <w:r w:rsidR="00052A2E"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proofErr w:type="gramEnd"/>
      <w:r w:rsidR="00052A2E"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из цветков, зат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— из листьев, стеблей и корней растений. </w:t>
      </w:r>
      <w:proofErr w:type="gramStart"/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Стариннейшие краски, употреблявшиеся в глубокой древности, добывали: синюю (индиго) — из сока листьев и стеблей кустарника, растущего в Индии, красную (крапп) — из корней марен</w:t>
      </w:r>
      <w:r w:rsidR="00052A2E"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ы, растущей в Персии.</w:t>
      </w:r>
      <w:proofErr w:type="gramEnd"/>
      <w:r w:rsidR="00052A2E"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Мек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сике для получения синей, красной и черной краски использовали сандаловое дерево кампеш, которое с открытием Америки стали вывозить в Европу. Кармин получали из высушенной красной </w:t>
      </w:r>
      <w:r w:rsid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мох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натой тли, живущей на кактусе опунции. Красную краску получают из цветко</w:t>
      </w:r>
      <w:r w:rsid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в сафлор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A151C" w:rsidRPr="00F33523" w:rsidRDefault="009A151C" w:rsidP="00CC4F64">
      <w:pPr>
        <w:shd w:val="clear" w:color="auto" w:fill="FFFFFF"/>
        <w:spacing w:after="0" w:line="360" w:lineRule="auto"/>
        <w:ind w:firstLine="1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С давних пор в русских деревнях крестьяне добывали краски из различных растений и сами окрашивали шерсть и льняные ткани.</w:t>
      </w:r>
    </w:p>
    <w:p w:rsidR="00AC17ED" w:rsidRPr="00425DBC" w:rsidRDefault="009A151C" w:rsidP="00CC4F64">
      <w:pPr>
        <w:shd w:val="clear" w:color="auto" w:fill="FFFFFF"/>
        <w:spacing w:after="0" w:line="36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краски обычно кипятят в воде размельченные части растений. Полученный раствор выпаривают до густого или твердого осадка. Ткани окрашивают кипячением их в растворе краски, в который прибавляют д</w:t>
      </w:r>
      <w:r w:rsid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ля прочности окраски соду</w:t>
      </w:r>
      <w:r w:rsidR="00425DBC">
        <w:rPr>
          <w:rFonts w:ascii="Times New Roman" w:eastAsia="Times New Roman" w:hAnsi="Times New Roman" w:cs="Times New Roman"/>
          <w:color w:val="000000"/>
          <w:sz w:val="28"/>
          <w:szCs w:val="28"/>
        </w:rPr>
        <w:t>, квасцы или железный купорос</w:t>
      </w:r>
      <w:r w:rsidRPr="00F33523">
        <w:rPr>
          <w:rFonts w:ascii="Times New Roman" w:eastAsia="Times New Roman" w:hAnsi="Times New Roman" w:cs="Times New Roman"/>
          <w:color w:val="000000"/>
          <w:sz w:val="28"/>
          <w:szCs w:val="28"/>
        </w:rPr>
        <w:t>. Растительные краски входят в на</w:t>
      </w:r>
      <w:r w:rsidR="00425DBC">
        <w:rPr>
          <w:rFonts w:ascii="Times New Roman" w:eastAsia="Times New Roman" w:hAnsi="Times New Roman" w:cs="Times New Roman"/>
          <w:color w:val="000000"/>
          <w:sz w:val="28"/>
          <w:szCs w:val="28"/>
        </w:rPr>
        <w:t>бор красок на палитре художника</w:t>
      </w:r>
      <w:r w:rsidR="00425DB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[6]</w:t>
      </w:r>
      <w:r w:rsidR="00425D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3523" w:rsidRPr="00611171" w:rsidRDefault="00F33523" w:rsidP="00CC4F64">
      <w:pPr>
        <w:pStyle w:val="a3"/>
        <w:numPr>
          <w:ilvl w:val="1"/>
          <w:numId w:val="3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11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Из каких растений можно получить краски?</w:t>
      </w:r>
    </w:p>
    <w:p w:rsidR="00F43AE3" w:rsidRPr="00611171" w:rsidRDefault="00F43AE3" w:rsidP="00CC4F64">
      <w:pPr>
        <w:shd w:val="clear" w:color="auto" w:fill="FFFFFF"/>
        <w:spacing w:before="225" w:after="225" w:line="36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назвать много обыкновенных растений, из которых получают краски.</w:t>
      </w:r>
      <w:r w:rsid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</w:t>
      </w:r>
      <w:r w:rsidR="005F25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они растут и в нашей местности (табл.2):</w:t>
      </w:r>
    </w:p>
    <w:p w:rsidR="00322180" w:rsidRPr="005120DF" w:rsidRDefault="00F43AE3" w:rsidP="00CC4F64">
      <w:pPr>
        <w:pStyle w:val="a3"/>
        <w:numPr>
          <w:ilvl w:val="0"/>
          <w:numId w:val="7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Манжетк</w:t>
      </w:r>
      <w:proofErr w:type="gramStart"/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рис.1).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Из листьев и корней манжетки мо</w:t>
      </w:r>
      <w:r w:rsid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жно добыть серо-зеленую краску </w:t>
      </w:r>
    </w:p>
    <w:p w:rsidR="009A151C" w:rsidRPr="005120DF" w:rsidRDefault="00886886" w:rsidP="00CC4F64">
      <w:pPr>
        <w:pStyle w:val="a3"/>
        <w:numPr>
          <w:ilvl w:val="0"/>
          <w:numId w:val="7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Можжевельник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(рис.2).</w:t>
      </w:r>
      <w:r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Ягоды и кора можжевельника дают к</w:t>
      </w:r>
      <w:r w:rsidR="00611171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раску цвета хаки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86886" w:rsidRPr="005120DF" w:rsidRDefault="00886886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Конский щавел</w:t>
      </w:r>
      <w:proofErr w:type="gramStart"/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рис.3).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Желтую краску получают из корней всем известного </w:t>
      </w:r>
      <w:r w:rsidR="005120DF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конского </w:t>
      </w:r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щавеля</w:t>
      </w:r>
      <w:r w:rsidR="009A151C" w:rsidRPr="005120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.</w:t>
      </w:r>
      <w:r w:rsidR="009A151C" w:rsidRPr="005120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С протравой железны</w:t>
      </w:r>
      <w:r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м купоросом краска щавеля стано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вится черного цвета. Такую же желтую и черную краску дает внутренняя часть коры яблони (луб).</w:t>
      </w:r>
    </w:p>
    <w:p w:rsidR="00A92FA7" w:rsidRPr="00611171" w:rsidRDefault="00A92FA7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Птичья </w:t>
      </w:r>
      <w:proofErr w:type="spellStart"/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гречишка</w:t>
      </w:r>
      <w:proofErr w:type="spellEnd"/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(Травка-муравка)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(рис. 4).</w:t>
      </w:r>
    </w:p>
    <w:p w:rsidR="009A151C" w:rsidRPr="00611171" w:rsidRDefault="009A151C" w:rsidP="00CC4F64">
      <w:pPr>
        <w:pStyle w:val="a3"/>
        <w:shd w:val="clear" w:color="auto" w:fill="FFFFFF"/>
        <w:spacing w:after="0" w:line="360" w:lineRule="auto"/>
        <w:ind w:left="57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Корни </w:t>
      </w:r>
      <w:proofErr w:type="gramStart"/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птичьей</w:t>
      </w:r>
      <w:proofErr w:type="gramEnd"/>
      <w:r w:rsidR="00AB6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гречишки</w:t>
      </w:r>
      <w:proofErr w:type="spellEnd"/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дают синюю краску. Когда-то синюю краску получали из цветков василька, но способ получения знатоки хранили в секрете, и теперь этот рецепт утрачен.</w:t>
      </w:r>
    </w:p>
    <w:p w:rsidR="009A151C" w:rsidRPr="005120DF" w:rsidRDefault="00A92FA7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Живокост</w:t>
      </w:r>
      <w:proofErr w:type="gramStart"/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рис.5).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На паровых полях часто встречается рогатый темно-синий</w:t>
      </w:r>
      <w:r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силек, или </w:t>
      </w:r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живокость</w:t>
      </w:r>
      <w:r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.</w:t>
      </w:r>
      <w:r w:rsidR="009A151C" w:rsidRPr="005120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его цветков получают синюю крас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ку, в прежние времена употреблявшуюся</w:t>
      </w:r>
      <w:r w:rsidR="00A44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окраски домотканого сукна.</w:t>
      </w:r>
    </w:p>
    <w:p w:rsidR="009A151C" w:rsidRPr="005120DF" w:rsidRDefault="002E7ED8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Ежевика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(рис.6).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Фиолетовую краску могут дать высушенные ягоды </w:t>
      </w:r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ежевики</w:t>
      </w:r>
      <w:r w:rsidR="00A92FA7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r w:rsidR="00A92FA7" w:rsidRPr="005120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Краску из ежевичных ягод получают таким же способом, как из манжетки.</w:t>
      </w:r>
    </w:p>
    <w:p w:rsidR="009A151C" w:rsidRPr="005120DF" w:rsidRDefault="00A92FA7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Зверобо</w:t>
      </w:r>
      <w:proofErr w:type="gramStart"/>
      <w:r w:rsidRPr="005120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й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рис.7).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Красная </w:t>
      </w:r>
      <w:r w:rsidR="009A151C" w:rsidRPr="00512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краска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 может быть получена из цветков </w:t>
      </w:r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зверобоя</w:t>
      </w:r>
      <w:proofErr w:type="gramStart"/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.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веробой в старину считали чудодейственным из-за кроваво-красного сока, вытекающего при надломе цветоножки. Горячий настой цветков, слегка подкис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ленный уксусом или другой кисло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той, окрашивает ткань в </w:t>
      </w:r>
      <w:r w:rsidR="009A151C" w:rsidRPr="00512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красный</w:t>
      </w:r>
      <w:r w:rsidR="009A151C"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1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цвет. </w:t>
      </w:r>
    </w:p>
    <w:p w:rsidR="009A151C" w:rsidRPr="002E7ED8" w:rsidRDefault="00A92FA7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Стенная</w:t>
      </w:r>
      <w:r w:rsidR="00AB6D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золотянк</w:t>
      </w:r>
      <w:proofErr w:type="gramStart"/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proofErr w:type="spell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рис.8). </w:t>
      </w:r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Вишневого цвета краску получают из оранжевого лишайника — </w:t>
      </w:r>
      <w:proofErr w:type="gramStart"/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стенной</w:t>
      </w:r>
      <w:proofErr w:type="gramEnd"/>
      <w:r w:rsidR="00AB6D14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золотянки</w:t>
      </w:r>
      <w:proofErr w:type="spellEnd"/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.</w:t>
      </w:r>
      <w:r w:rsidR="009A151C" w:rsidRPr="002E7E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Брать </w:t>
      </w:r>
      <w:proofErr w:type="spellStart"/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золотянку</w:t>
      </w:r>
      <w:proofErr w:type="spellEnd"/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следует с ярко освещенных солнцем мест (заборов, коры деревьев). </w:t>
      </w:r>
    </w:p>
    <w:p w:rsidR="009A151C" w:rsidRPr="002E7ED8" w:rsidRDefault="00584658" w:rsidP="00CC4F64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Ольха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(рис.9). </w:t>
      </w:r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Коричневую краску в деревнях получают из коры </w:t>
      </w:r>
      <w:r w:rsidR="009A151C" w:rsidRPr="005F257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ольхи.</w:t>
      </w:r>
      <w:r w:rsidR="009A151C" w:rsidRPr="002E7E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="00425DB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струганную кору настаивают два дня, а затем настой процеживают и в нем кипятят материю в течение двадцати минут.</w:t>
      </w:r>
    </w:p>
    <w:p w:rsidR="009A151C" w:rsidRPr="005F257F" w:rsidRDefault="00584658" w:rsidP="00CC4F64">
      <w:pPr>
        <w:pStyle w:val="a3"/>
        <w:numPr>
          <w:ilvl w:val="0"/>
          <w:numId w:val="7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Черник</w:t>
      </w:r>
      <w:proofErr w:type="gramStart"/>
      <w:r w:rsidRPr="002E7E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рис.10).</w:t>
      </w:r>
      <w:r w:rsidR="009A151C" w:rsidRPr="002E7ED8">
        <w:rPr>
          <w:rFonts w:ascii="Times New Roman" w:eastAsia="Times New Roman" w:hAnsi="Times New Roman" w:cs="Times New Roman"/>
          <w:color w:val="000000"/>
          <w:sz w:val="28"/>
          <w:szCs w:val="28"/>
        </w:rPr>
        <w:t>Из сока чер</w:t>
      </w:r>
      <w:r w:rsidR="00AB6D14">
        <w:rPr>
          <w:rFonts w:ascii="Times New Roman" w:eastAsia="Times New Roman" w:hAnsi="Times New Roman" w:cs="Times New Roman"/>
          <w:color w:val="000000"/>
          <w:sz w:val="28"/>
          <w:szCs w:val="28"/>
        </w:rPr>
        <w:t>ники получают фиолетовую краску</w:t>
      </w:r>
      <w:r w:rsidR="00AB6D14" w:rsidRPr="00AB6D14">
        <w:rPr>
          <w:rFonts w:ascii="Times New Roman" w:eastAsia="Times New Roman" w:hAnsi="Times New Roman" w:cs="Times New Roman"/>
          <w:color w:val="000000"/>
          <w:sz w:val="28"/>
          <w:szCs w:val="28"/>
        </w:rPr>
        <w:t>[1].</w:t>
      </w:r>
    </w:p>
    <w:p w:rsidR="005F257F" w:rsidRDefault="005F257F" w:rsidP="00CC4F64">
      <w:p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257F" w:rsidRDefault="005F257F" w:rsidP="00CC4F64">
      <w:p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4F64" w:rsidRDefault="00CC4F64" w:rsidP="00CC4F64">
      <w:pPr>
        <w:shd w:val="clear" w:color="auto" w:fill="FFFFFF"/>
        <w:spacing w:before="225" w:after="225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4F64" w:rsidRDefault="00CC4F64" w:rsidP="00CC4F64">
      <w:pPr>
        <w:shd w:val="clear" w:color="auto" w:fill="FFFFFF"/>
        <w:spacing w:before="225" w:after="225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4F64" w:rsidRDefault="00CC4F64" w:rsidP="00CC4F64">
      <w:pPr>
        <w:shd w:val="clear" w:color="auto" w:fill="FFFFFF"/>
        <w:spacing w:before="225" w:after="225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4F64" w:rsidRDefault="00CC4F64" w:rsidP="00CC4F64">
      <w:pPr>
        <w:shd w:val="clear" w:color="auto" w:fill="FFFFFF"/>
        <w:spacing w:before="225" w:after="225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257F" w:rsidRPr="005F257F" w:rsidRDefault="005F257F" w:rsidP="00CC4F64">
      <w:pPr>
        <w:shd w:val="clear" w:color="auto" w:fill="FFFFFF"/>
        <w:spacing w:before="225" w:after="225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Таблица 2. Растения - красители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20DF" w:rsidTr="008465DE">
        <w:trPr>
          <w:trHeight w:val="2323"/>
        </w:trPr>
        <w:tc>
          <w:tcPr>
            <w:tcW w:w="4785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1082040</wp:posOffset>
                  </wp:positionH>
                  <wp:positionV relativeFrom="paragraph">
                    <wp:posOffset>-1905</wp:posOffset>
                  </wp:positionV>
                  <wp:extent cx="1885950" cy="1414145"/>
                  <wp:effectExtent l="19050" t="0" r="0" b="0"/>
                  <wp:wrapSquare wrapText="bothSides"/>
                  <wp:docPr id="2" name="Рисунок 1" descr="C:\Users\Пользователь\Desktop\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1414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ис.1. Манжетка</w:t>
            </w:r>
          </w:p>
        </w:tc>
        <w:tc>
          <w:tcPr>
            <w:tcW w:w="4786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1110615</wp:posOffset>
                  </wp:positionH>
                  <wp:positionV relativeFrom="paragraph">
                    <wp:posOffset>65405</wp:posOffset>
                  </wp:positionV>
                  <wp:extent cx="1769110" cy="1360170"/>
                  <wp:effectExtent l="19050" t="0" r="2540" b="0"/>
                  <wp:wrapSquare wrapText="bothSides"/>
                  <wp:docPr id="7" name="Рисунок 5" descr="C:\Users\Пользователь\Desktop\th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Пользователь\Desktop\th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110" cy="136017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ис.6. Ежевика</w:t>
            </w:r>
          </w:p>
        </w:tc>
      </w:tr>
      <w:tr w:rsidR="005120DF" w:rsidTr="008465DE">
        <w:trPr>
          <w:trHeight w:val="2526"/>
        </w:trPr>
        <w:tc>
          <w:tcPr>
            <w:tcW w:w="4785" w:type="dxa"/>
          </w:tcPr>
          <w:p w:rsidR="005120DF" w:rsidRDefault="00932DC4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2DC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1129665</wp:posOffset>
                  </wp:positionH>
                  <wp:positionV relativeFrom="paragraph">
                    <wp:posOffset>3175</wp:posOffset>
                  </wp:positionV>
                  <wp:extent cx="1826895" cy="1209675"/>
                  <wp:effectExtent l="19050" t="0" r="1905" b="0"/>
                  <wp:wrapSquare wrapText="bothSides"/>
                  <wp:docPr id="18" name="Рисунок 2" descr="C:\Users\Пользователь\Desktop\th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th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895" cy="120967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ис.2. Можжевельник</w:t>
            </w:r>
          </w:p>
        </w:tc>
        <w:tc>
          <w:tcPr>
            <w:tcW w:w="4786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1224915</wp:posOffset>
                  </wp:positionH>
                  <wp:positionV relativeFrom="paragraph">
                    <wp:posOffset>3175</wp:posOffset>
                  </wp:positionV>
                  <wp:extent cx="1733550" cy="1504950"/>
                  <wp:effectExtent l="19050" t="0" r="0" b="0"/>
                  <wp:wrapSquare wrapText="bothSides"/>
                  <wp:docPr id="9" name="Рисунок 6" descr="C:\Users\Пользователь\Desktop\th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Пользователь\Desktop\th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50495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ис.7. Зверобой</w:t>
            </w:r>
          </w:p>
        </w:tc>
      </w:tr>
      <w:tr w:rsidR="005120DF" w:rsidTr="005120DF">
        <w:tc>
          <w:tcPr>
            <w:tcW w:w="4785" w:type="dxa"/>
          </w:tcPr>
          <w:p w:rsidR="005120DF" w:rsidRDefault="003A5BE0" w:rsidP="00CC4F64">
            <w:pPr>
              <w:spacing w:before="225" w:after="225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Рис. 3. Конский щавель      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304925" cy="1304925"/>
                  <wp:effectExtent l="19050" t="0" r="9525" b="0"/>
                  <wp:docPr id="1" name="Рисунок 1" descr="C:\Users\Пользователь\Desktop\imgpre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imgprevi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890905</wp:posOffset>
                  </wp:positionH>
                  <wp:positionV relativeFrom="paragraph">
                    <wp:posOffset>478790</wp:posOffset>
                  </wp:positionV>
                  <wp:extent cx="1911350" cy="1266825"/>
                  <wp:effectExtent l="19050" t="0" r="0" b="0"/>
                  <wp:wrapSquare wrapText="bothSides"/>
                  <wp:docPr id="15" name="Рисунок 7" descr="C:\Users\Пользователь\Desktop\th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Пользователь\Desktop\th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0" cy="126682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bookmarkEnd w:id="0"/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ис.8. Стенная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золотянка</w:t>
            </w:r>
            <w:proofErr w:type="spellEnd"/>
          </w:p>
        </w:tc>
      </w:tr>
      <w:tr w:rsidR="005120DF" w:rsidTr="003A5BE0">
        <w:trPr>
          <w:trHeight w:val="2663"/>
        </w:trPr>
        <w:tc>
          <w:tcPr>
            <w:tcW w:w="4785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521335</wp:posOffset>
                  </wp:positionV>
                  <wp:extent cx="1657350" cy="1217930"/>
                  <wp:effectExtent l="19050" t="0" r="0" b="0"/>
                  <wp:wrapSquare wrapText="bothSides"/>
                  <wp:docPr id="5" name="Рисунок 4" descr="C:\Users\Пользователь\Desktop\th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th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1793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9A23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3A5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ис.4. Птичья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гречишка</w:t>
            </w:r>
            <w:proofErr w:type="spellEnd"/>
          </w:p>
        </w:tc>
        <w:tc>
          <w:tcPr>
            <w:tcW w:w="4786" w:type="dxa"/>
          </w:tcPr>
          <w:p w:rsidR="005120DF" w:rsidRDefault="002E7ED8" w:rsidP="00CC4F64">
            <w:pPr>
              <w:spacing w:before="225" w:after="225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Рис.9. Ольха         </w:t>
            </w:r>
            <w:r w:rsidR="009A232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777444" cy="1331367"/>
                  <wp:effectExtent l="19050" t="0" r="0" b="0"/>
                  <wp:docPr id="3" name="Рисунок 2" descr="C:\Users\Пользователь\Desktop\imgpreview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imgpreview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444" cy="1331367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20DF" w:rsidTr="008465DE">
        <w:trPr>
          <w:trHeight w:val="3210"/>
        </w:trPr>
        <w:tc>
          <w:tcPr>
            <w:tcW w:w="4785" w:type="dxa"/>
          </w:tcPr>
          <w:p w:rsidR="005120DF" w:rsidRDefault="005120DF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20D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1062990</wp:posOffset>
                  </wp:positionH>
                  <wp:positionV relativeFrom="paragraph">
                    <wp:posOffset>144780</wp:posOffset>
                  </wp:positionV>
                  <wp:extent cx="1828800" cy="1371600"/>
                  <wp:effectExtent l="19050" t="0" r="0" b="0"/>
                  <wp:wrapSquare wrapText="bothSides"/>
                  <wp:docPr id="14" name="Рисунок 3" descr="C:\Users\Пользователь\Desktop\th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th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42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ис.5.Живокость</w:t>
            </w:r>
          </w:p>
        </w:tc>
        <w:tc>
          <w:tcPr>
            <w:tcW w:w="4786" w:type="dxa"/>
          </w:tcPr>
          <w:p w:rsidR="005120DF" w:rsidRDefault="00425DBC" w:rsidP="00CC4F64">
            <w:pPr>
              <w:spacing w:before="225" w:after="225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Рис.10.</w:t>
            </w:r>
            <w:r w:rsidR="002E7E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Черника</w:t>
            </w:r>
            <w:r w:rsidR="002E7ED8" w:rsidRPr="002E7ED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984075" cy="1314450"/>
                  <wp:effectExtent l="19050" t="0" r="0" b="0"/>
                  <wp:docPr id="17" name="Рисунок 9" descr="C:\Users\Пользователь\Desktop\th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Пользователь\Desktop\th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075" cy="131445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1D3F" w:rsidRPr="008B13B8" w:rsidRDefault="008B13B8" w:rsidP="00CC4F64">
      <w:pPr>
        <w:pStyle w:val="a3"/>
        <w:numPr>
          <w:ilvl w:val="1"/>
          <w:numId w:val="3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1D3F" w:rsidRPr="008B1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получить красители?</w:t>
      </w:r>
    </w:p>
    <w:p w:rsidR="009A151C" w:rsidRPr="00A41D3F" w:rsidRDefault="00A41D3F" w:rsidP="00CC4F64">
      <w:pPr>
        <w:pStyle w:val="a3"/>
        <w:shd w:val="clear" w:color="auto" w:fill="FFFFFF"/>
        <w:spacing w:before="225" w:after="225" w:line="360" w:lineRule="auto"/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 н</w:t>
      </w:r>
      <w:r w:rsidR="00425DBC" w:rsidRPr="00A41D3F">
        <w:rPr>
          <w:rFonts w:ascii="Times New Roman" w:eastAsia="Times New Roman" w:hAnsi="Times New Roman" w:cs="Times New Roman"/>
          <w:color w:val="000000"/>
          <w:sz w:val="28"/>
          <w:szCs w:val="28"/>
        </w:rPr>
        <w:t>екоторые р</w:t>
      </w:r>
      <w:r w:rsidR="009A151C" w:rsidRPr="00A41D3F">
        <w:rPr>
          <w:rFonts w:ascii="Times New Roman" w:eastAsia="Times New Roman" w:hAnsi="Times New Roman" w:cs="Times New Roman"/>
          <w:color w:val="000000"/>
          <w:sz w:val="28"/>
          <w:szCs w:val="28"/>
        </w:rPr>
        <w:t>ецепты изготовления красок</w:t>
      </w:r>
      <w:r w:rsidR="00611171" w:rsidRPr="00A41D3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A151C" w:rsidRPr="00611171" w:rsidRDefault="009A151C" w:rsidP="00CC4F64">
      <w:pPr>
        <w:pStyle w:val="a3"/>
        <w:numPr>
          <w:ilvl w:val="0"/>
          <w:numId w:val="5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100 граммов ягод черники наст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аивают двое суток в 100 г спирта или 100 г 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ягод кипятят тридцать минут в 300 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воды.</w:t>
      </w:r>
    </w:p>
    <w:p w:rsidR="00611171" w:rsidRDefault="009A151C" w:rsidP="00CC4F64">
      <w:pPr>
        <w:pStyle w:val="a3"/>
        <w:numPr>
          <w:ilvl w:val="0"/>
          <w:numId w:val="5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 г мелко нарезанной коры 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вишни 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настаивают сутки в 50 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3 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воды, затем кипятят в течение часа и о</w:t>
      </w:r>
      <w:r w:rsidR="00584658"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тфильтровывают. Можно 15 г коры настаивать в 50 г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спирта без кипячения. </w:t>
      </w:r>
    </w:p>
    <w:p w:rsidR="00611171" w:rsidRDefault="00611171" w:rsidP="00CC4F64">
      <w:pPr>
        <w:pStyle w:val="a3"/>
        <w:numPr>
          <w:ilvl w:val="0"/>
          <w:numId w:val="5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свежие корни манжетки измельчить ножом, всыпать в сосуд из расчета 40 г корней на 100 г воды и поставить на огонь. Кипятить минут двадцать, затем процедить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тряпочку и выпарив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отвар до густоты.</w:t>
      </w:r>
    </w:p>
    <w:p w:rsidR="002E7ED8" w:rsidRDefault="002E7ED8" w:rsidP="00CC4F64">
      <w:pPr>
        <w:pStyle w:val="a3"/>
        <w:numPr>
          <w:ilvl w:val="0"/>
          <w:numId w:val="5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змельченный лишайник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положить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стакан или пробирку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влить раствор гидроксида ка</w:t>
      </w:r>
      <w:r w:rsidRPr="00611171">
        <w:rPr>
          <w:rFonts w:ascii="Times New Roman" w:eastAsia="Times New Roman" w:hAnsi="Times New Roman" w:cs="Times New Roman"/>
          <w:color w:val="000000"/>
          <w:sz w:val="28"/>
          <w:szCs w:val="28"/>
        </w:rPr>
        <w:t>лия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соды. Через три минуты получается хорошая краска</w:t>
      </w:r>
      <w:r w:rsidR="00A41D3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41D3F" w:rsidRPr="00A41D3F" w:rsidRDefault="00A41D3F" w:rsidP="00CC4F64">
      <w:pPr>
        <w:pStyle w:val="a3"/>
        <w:numPr>
          <w:ilvl w:val="0"/>
          <w:numId w:val="5"/>
        </w:numPr>
        <w:shd w:val="clear" w:color="auto" w:fill="FFFFFF"/>
        <w:spacing w:before="225" w:after="225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41D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красную свеклу протереть через крупную терку, поместить в эмалированную кастрюлю и залить водой так, чтобы </w:t>
      </w:r>
      <w:proofErr w:type="gramStart"/>
      <w:r w:rsidRPr="00A41D3F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последняя</w:t>
      </w:r>
      <w:proofErr w:type="gramEnd"/>
      <w:r w:rsidRPr="00A41D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покрывала свеклу. Кастрюлю плотно закрыть крышкой и кипятить на медленном огне в течение 1 часа. Затем жидкость слить, мякоть отжать, в раствор добавить щепотку лимонной кислоты, чтобы раствор не поменял цвет и был ярче, процедить, охладить.</w:t>
      </w:r>
    </w:p>
    <w:p w:rsidR="003E394C" w:rsidRDefault="003E394C" w:rsidP="00CC4F64">
      <w:pPr>
        <w:pStyle w:val="a3"/>
        <w:shd w:val="clear" w:color="auto" w:fill="FFFFFF"/>
        <w:spacing w:before="225" w:after="225" w:line="360" w:lineRule="auto"/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4F64" w:rsidRPr="00611171" w:rsidRDefault="00CC4F64" w:rsidP="00CC4F64">
      <w:pPr>
        <w:pStyle w:val="a3"/>
        <w:shd w:val="clear" w:color="auto" w:fill="FFFFFF"/>
        <w:spacing w:before="225" w:after="225" w:line="360" w:lineRule="auto"/>
        <w:ind w:left="87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4748" w:rsidRDefault="003E394C" w:rsidP="00CC4F64">
      <w:pPr>
        <w:pStyle w:val="a3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9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8F0047">
        <w:rPr>
          <w:rFonts w:ascii="Times New Roman" w:hAnsi="Times New Roman" w:cs="Times New Roman"/>
          <w:b/>
          <w:sz w:val="28"/>
          <w:szCs w:val="28"/>
        </w:rPr>
        <w:t>Рисование пальцами</w:t>
      </w:r>
    </w:p>
    <w:p w:rsidR="008F0047" w:rsidRDefault="008F0047" w:rsidP="00CC4F64">
      <w:pPr>
        <w:shd w:val="clear" w:color="auto" w:fill="FFFFFF"/>
        <w:spacing w:after="0" w:line="36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57F">
        <w:rPr>
          <w:rFonts w:ascii="Times New Roman" w:eastAsia="Times New Roman" w:hAnsi="Times New Roman" w:cs="Times New Roman"/>
          <w:bCs/>
          <w:sz w:val="28"/>
          <w:szCs w:val="28"/>
        </w:rPr>
        <w:t>Методика рисования пальцами</w:t>
      </w:r>
      <w:r w:rsidRPr="008F0047">
        <w:rPr>
          <w:rFonts w:ascii="Times New Roman" w:eastAsia="Times New Roman" w:hAnsi="Times New Roman" w:cs="Times New Roman"/>
          <w:sz w:val="28"/>
          <w:szCs w:val="28"/>
        </w:rPr>
        <w:t xml:space="preserve"> была использована </w:t>
      </w:r>
      <w:proofErr w:type="spellStart"/>
      <w:r w:rsidRPr="008F0047">
        <w:rPr>
          <w:rFonts w:ascii="Times New Roman" w:eastAsia="Times New Roman" w:hAnsi="Times New Roman" w:cs="Times New Roman"/>
          <w:sz w:val="28"/>
          <w:szCs w:val="28"/>
        </w:rPr>
        <w:t>Ruth</w:t>
      </w:r>
      <w:proofErr w:type="spellEnd"/>
      <w:r w:rsidRPr="008F0047">
        <w:rPr>
          <w:rFonts w:ascii="Times New Roman" w:eastAsia="Times New Roman" w:hAnsi="Times New Roman" w:cs="Times New Roman"/>
          <w:sz w:val="28"/>
          <w:szCs w:val="28"/>
        </w:rPr>
        <w:t xml:space="preserve"> F. </w:t>
      </w:r>
      <w:proofErr w:type="spellStart"/>
      <w:r w:rsidRPr="008F0047">
        <w:rPr>
          <w:rFonts w:ascii="Times New Roman" w:eastAsia="Times New Roman" w:hAnsi="Times New Roman" w:cs="Times New Roman"/>
          <w:sz w:val="28"/>
          <w:szCs w:val="28"/>
        </w:rPr>
        <w:t>Show</w:t>
      </w:r>
      <w:proofErr w:type="spellEnd"/>
      <w:r w:rsidRPr="008F0047">
        <w:rPr>
          <w:rFonts w:ascii="Times New Roman" w:eastAsia="Times New Roman" w:hAnsi="Times New Roman" w:cs="Times New Roman"/>
          <w:sz w:val="28"/>
          <w:szCs w:val="28"/>
        </w:rPr>
        <w:t>, примерно в 1932 г, так как ей необходимо было преодолеть проблемы, которые возникли в ее школе. Данная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методика, по наблюдениям Рут Шоу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помогала детям, посещавшим ее школу избавиться от страхов и подавленности. В дальнейшем эта методика </w:t>
      </w:r>
      <w:proofErr w:type="gramStart"/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воплощалась в жизнь П. Наполи</w:t>
      </w:r>
      <w:proofErr w:type="gramEnd"/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(1946, 1951) .</w:t>
      </w:r>
    </w:p>
    <w:p w:rsidR="008F0047" w:rsidRDefault="008F0047" w:rsidP="00CC4F64">
      <w:pPr>
        <w:shd w:val="clear" w:color="auto" w:fill="FFFFFF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методика использовалась для раскрытия основных характеристик личности. Рисование пальцами позволяло выявить искренние проявления личности, создавая условия для самовыражения.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пальцами дает минимальную нагрузку на мышцы руки и не имеет шаблонов. Рисунки всегда получаются яркими и интересными.</w:t>
      </w:r>
    </w:p>
    <w:p w:rsidR="008F0047" w:rsidRPr="008F0047" w:rsidRDefault="008F0047" w:rsidP="00CC4F64">
      <w:pPr>
        <w:shd w:val="clear" w:color="auto" w:fill="FFFFFF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Шоу и </w:t>
      </w:r>
      <w:proofErr w:type="spellStart"/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Лайл</w:t>
      </w:r>
      <w:proofErr w:type="spellEnd"/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утверждают, что рисование пальцами один из способов развития воображения у индивида.</w:t>
      </w:r>
    </w:p>
    <w:p w:rsidR="008F0047" w:rsidRPr="008F0047" w:rsidRDefault="008F0047" w:rsidP="00CC4F64">
      <w:pPr>
        <w:pStyle w:val="a3"/>
        <w:shd w:val="clear" w:color="auto" w:fill="FFFFFF"/>
        <w:spacing w:after="0" w:line="360" w:lineRule="auto"/>
        <w:ind w:lef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047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рисования пальцами используют пальчиковые краски.</w:t>
      </w:r>
    </w:p>
    <w:p w:rsidR="008F0047" w:rsidRDefault="003E394C" w:rsidP="00CC4F64">
      <w:pPr>
        <w:spacing w:after="0" w:line="36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047">
        <w:rPr>
          <w:rFonts w:ascii="Times New Roman" w:eastAsia="Times New Roman" w:hAnsi="Times New Roman" w:cs="Times New Roman"/>
          <w:sz w:val="28"/>
          <w:szCs w:val="28"/>
        </w:rPr>
        <w:t>Это краски на водной основе, они очень хорошо отстирываются от одеж</w:t>
      </w:r>
      <w:r w:rsidR="008F0047">
        <w:rPr>
          <w:rFonts w:ascii="Times New Roman" w:eastAsia="Times New Roman" w:hAnsi="Times New Roman" w:cs="Times New Roman"/>
          <w:sz w:val="28"/>
          <w:szCs w:val="28"/>
        </w:rPr>
        <w:t xml:space="preserve">ды, не оставляя никаких пятен. </w:t>
      </w:r>
      <w:r w:rsidRPr="008F0047">
        <w:rPr>
          <w:rFonts w:ascii="Times New Roman" w:eastAsia="Times New Roman" w:hAnsi="Times New Roman" w:cs="Times New Roman"/>
          <w:sz w:val="28"/>
          <w:szCs w:val="28"/>
        </w:rPr>
        <w:t xml:space="preserve">Рисовать такими красками можно не только с помощью пальчиков, но и с помощью кисти. Просто зачастую дети еще слишком малы для того, чтобы уверенно держать кисть в руках, поэтому рисование просто руками в данном случае приоритетнее. Стоит отметить, что пальчиковые краски абсолютно не растекаются, что дает ребенку возможность рисовать на любых поверхностях, в том </w:t>
      </w:r>
      <w:r w:rsidR="008F0047">
        <w:rPr>
          <w:rFonts w:ascii="Times New Roman" w:eastAsia="Times New Roman" w:hAnsi="Times New Roman" w:cs="Times New Roman"/>
          <w:sz w:val="28"/>
          <w:szCs w:val="28"/>
        </w:rPr>
        <w:t>числе и на стекле или пластике.</w:t>
      </w:r>
    </w:p>
    <w:p w:rsidR="00703C53" w:rsidRDefault="003E394C" w:rsidP="00CC4F64">
      <w:pPr>
        <w:spacing w:after="0" w:line="360" w:lineRule="auto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047">
        <w:rPr>
          <w:rFonts w:ascii="Times New Roman" w:eastAsia="Times New Roman" w:hAnsi="Times New Roman" w:cs="Times New Roman"/>
          <w:sz w:val="28"/>
          <w:szCs w:val="28"/>
        </w:rPr>
        <w:t>Развивающее возд</w:t>
      </w:r>
      <w:r w:rsidR="004B4748" w:rsidRPr="008F0047">
        <w:rPr>
          <w:rFonts w:ascii="Times New Roman" w:eastAsia="Times New Roman" w:hAnsi="Times New Roman" w:cs="Times New Roman"/>
          <w:sz w:val="28"/>
          <w:szCs w:val="28"/>
        </w:rPr>
        <w:t>ействие подобных красок на ребенка</w:t>
      </w:r>
      <w:r w:rsidRPr="008F0047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первую очередь в развитии мелкой моторики. Он учится управлять своими пальчиками, яркие краски этому весьма способствуют. Также ребенок познает мир, он видит разные цвета и понимает, что у него есть возможность выбрать тот или иной вариант. </w:t>
      </w:r>
    </w:p>
    <w:p w:rsidR="004B4748" w:rsidRDefault="004B4748" w:rsidP="00CC4F64">
      <w:pPr>
        <w:spacing w:after="0" w:line="36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C53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существует несколько способов рисования пальчиковыми красками: это рисование ладошками, рисование </w:t>
      </w:r>
      <w:r w:rsidRPr="00703C53">
        <w:rPr>
          <w:rFonts w:ascii="Times New Roman" w:eastAsia="Times New Roman" w:hAnsi="Times New Roman" w:cs="Times New Roman"/>
          <w:sz w:val="28"/>
          <w:szCs w:val="28"/>
        </w:rPr>
        <w:lastRenderedPageBreak/>
        <w:t>хозяйственной губкой, рисование штампами, использование трафаретов.</w:t>
      </w:r>
      <w:r w:rsidR="00703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3C53">
        <w:rPr>
          <w:rFonts w:ascii="Times New Roman" w:eastAsia="Times New Roman" w:hAnsi="Times New Roman" w:cs="Times New Roman"/>
          <w:sz w:val="28"/>
          <w:szCs w:val="28"/>
        </w:rPr>
        <w:t>Рисование пальчиковыми красками является подготовительным этапом для перехода к рисованию кистью</w:t>
      </w:r>
      <w:r w:rsidR="005F257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03C53">
        <w:rPr>
          <w:rFonts w:ascii="Times New Roman" w:eastAsia="Times New Roman" w:hAnsi="Times New Roman" w:cs="Times New Roman"/>
          <w:sz w:val="28"/>
          <w:szCs w:val="28"/>
        </w:rPr>
        <w:t xml:space="preserve"> учит чувствовать границы листа, положительно влияет на развитие образного мышления</w:t>
      </w:r>
      <w:r w:rsidR="006764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6478" w:rsidRPr="00676478">
        <w:rPr>
          <w:rFonts w:ascii="Times New Roman" w:eastAsia="Times New Roman" w:hAnsi="Times New Roman" w:cs="Times New Roman"/>
          <w:sz w:val="28"/>
          <w:szCs w:val="28"/>
        </w:rPr>
        <w:t>[</w:t>
      </w:r>
      <w:r w:rsidR="00676478">
        <w:rPr>
          <w:rFonts w:ascii="Times New Roman" w:eastAsia="Times New Roman" w:hAnsi="Times New Roman" w:cs="Times New Roman"/>
          <w:sz w:val="28"/>
          <w:szCs w:val="28"/>
        </w:rPr>
        <w:t>9</w:t>
      </w:r>
      <w:r w:rsidR="00676478" w:rsidRPr="00676478">
        <w:rPr>
          <w:rFonts w:ascii="Times New Roman" w:eastAsia="Times New Roman" w:hAnsi="Times New Roman" w:cs="Times New Roman"/>
          <w:sz w:val="28"/>
          <w:szCs w:val="28"/>
        </w:rPr>
        <w:t>]</w:t>
      </w:r>
      <w:r w:rsidR="006764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1421" w:rsidRPr="003B1421" w:rsidRDefault="005F257F" w:rsidP="00CC4F64">
      <w:pPr>
        <w:pStyle w:val="a4"/>
        <w:shd w:val="clear" w:color="auto" w:fill="FFFFFF"/>
        <w:spacing w:before="0" w:after="0"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Техника «пальчикового рисования» позволяет использовать  краски на основе натуральных </w:t>
      </w:r>
      <w:r w:rsidR="003B1421">
        <w:rPr>
          <w:sz w:val="28"/>
          <w:szCs w:val="28"/>
        </w:rPr>
        <w:t>красителей.</w:t>
      </w:r>
      <w:r w:rsidR="003B1421" w:rsidRPr="003B1421">
        <w:rPr>
          <w:rFonts w:ascii="Verdana" w:hAnsi="Verdana"/>
          <w:color w:val="363636"/>
          <w:sz w:val="18"/>
          <w:szCs w:val="18"/>
          <w:shd w:val="clear" w:color="auto" w:fill="FFFFFF"/>
        </w:rPr>
        <w:t xml:space="preserve"> </w:t>
      </w:r>
      <w:r w:rsidR="003B1421" w:rsidRPr="003B1421">
        <w:rPr>
          <w:color w:val="363636"/>
          <w:sz w:val="28"/>
          <w:szCs w:val="28"/>
          <w:shd w:val="clear" w:color="auto" w:fill="FFFFFF"/>
        </w:rPr>
        <w:t>Такие краски «съедобны» и от того, что небольшое количество их попадет  в рот, ничего страшного не случится.</w:t>
      </w:r>
      <w:r w:rsidR="003B1421">
        <w:rPr>
          <w:rStyle w:val="apple-converted-space"/>
          <w:rFonts w:ascii="Verdana" w:hAnsi="Verdana"/>
          <w:color w:val="363636"/>
          <w:sz w:val="18"/>
          <w:szCs w:val="18"/>
          <w:shd w:val="clear" w:color="auto" w:fill="FFFFFF"/>
        </w:rPr>
        <w:t> </w:t>
      </w:r>
      <w:r w:rsidR="003B1421" w:rsidRPr="003B1421">
        <w:rPr>
          <w:rStyle w:val="apple-converted-space"/>
          <w:sz w:val="28"/>
          <w:szCs w:val="28"/>
          <w:shd w:val="clear" w:color="auto" w:fill="FFFFFF"/>
        </w:rPr>
        <w:t>Вк</w:t>
      </w:r>
      <w:r w:rsidR="003B1421" w:rsidRPr="003B1421">
        <w:rPr>
          <w:sz w:val="28"/>
          <w:szCs w:val="28"/>
        </w:rPr>
        <w:t>усные натуральные ингредиенты, которые  можно добавить в пальчиковые краски: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 xml:space="preserve">1. для розового цвета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B1421">
        <w:rPr>
          <w:rFonts w:ascii="Times New Roman" w:eastAsia="Times New Roman" w:hAnsi="Times New Roman" w:cs="Times New Roman"/>
          <w:sz w:val="28"/>
          <w:szCs w:val="28"/>
        </w:rPr>
        <w:t xml:space="preserve"> сок свеклы;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2. для яркого оранжевого на выбор — морковь, апельсин или цедру мандарина;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3. зеленый цвет можно получить с помощью укропа или шпината. Запарить зелень в кипятке, а потом процедить через марлю;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4. лиловый цвет дает черная смородина (лучше всего сорт «</w:t>
      </w:r>
      <w:proofErr w:type="spellStart"/>
      <w:r w:rsidRPr="003B1421">
        <w:rPr>
          <w:rFonts w:ascii="Times New Roman" w:eastAsia="Times New Roman" w:hAnsi="Times New Roman" w:cs="Times New Roman"/>
          <w:sz w:val="28"/>
          <w:szCs w:val="28"/>
        </w:rPr>
        <w:t>барбариска</w:t>
      </w:r>
      <w:proofErr w:type="spellEnd"/>
      <w:r w:rsidRPr="003B1421">
        <w:rPr>
          <w:rFonts w:ascii="Times New Roman" w:eastAsia="Times New Roman" w:hAnsi="Times New Roman" w:cs="Times New Roman"/>
          <w:sz w:val="28"/>
          <w:szCs w:val="28"/>
        </w:rPr>
        <w:t>»);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5. коричневый цвет  можно получить, добавив кофе или шоколад;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 xml:space="preserve">6. для яркой желтизны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B1421">
        <w:rPr>
          <w:rFonts w:ascii="Times New Roman" w:eastAsia="Times New Roman" w:hAnsi="Times New Roman" w:cs="Times New Roman"/>
          <w:sz w:val="28"/>
          <w:szCs w:val="28"/>
        </w:rPr>
        <w:t xml:space="preserve"> куркума;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7. красный цвет можно получить из: клюквы, брусники, вишни, красной смородины, кизила, барбариса;</w:t>
      </w:r>
    </w:p>
    <w:p w:rsidR="003B1421" w:rsidRPr="003B1421" w:rsidRDefault="003B1421" w:rsidP="00CC4F6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B1421">
        <w:rPr>
          <w:rFonts w:ascii="Times New Roman" w:eastAsia="Times New Roman" w:hAnsi="Times New Roman" w:cs="Times New Roman"/>
          <w:sz w:val="28"/>
          <w:szCs w:val="28"/>
        </w:rPr>
        <w:t>8. малиновый цвет даст  малина. </w:t>
      </w:r>
    </w:p>
    <w:p w:rsidR="004B4748" w:rsidRPr="00CC4F64" w:rsidRDefault="004B4748" w:rsidP="00CC4F64">
      <w:pPr>
        <w:spacing w:after="0" w:line="360" w:lineRule="auto"/>
        <w:jc w:val="both"/>
        <w:rPr>
          <w:rFonts w:ascii="Times New Roman" w:eastAsia="Times New Roman" w:hAnsi="Times New Roman" w:cs="Times New Roman"/>
          <w:color w:val="64737E"/>
          <w:sz w:val="21"/>
          <w:szCs w:val="21"/>
        </w:rPr>
      </w:pPr>
    </w:p>
    <w:p w:rsidR="00983046" w:rsidRPr="00703C53" w:rsidRDefault="00773050" w:rsidP="00CC4F64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03C53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Практическая часть</w:t>
      </w:r>
    </w:p>
    <w:p w:rsidR="00773050" w:rsidRDefault="00773050" w:rsidP="00CC4F64">
      <w:pPr>
        <w:pStyle w:val="a4"/>
        <w:spacing w:before="0" w:after="0" w:line="360" w:lineRule="auto"/>
        <w:ind w:left="0" w:right="0" w:firstLine="0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3E394C" w:rsidRPr="009A232C" w:rsidRDefault="003E394C" w:rsidP="00CC4F64">
      <w:pPr>
        <w:pStyle w:val="a4"/>
        <w:spacing w:before="0" w:after="0" w:line="360" w:lineRule="auto"/>
        <w:ind w:left="0" w:right="0" w:firstLine="0"/>
        <w:rPr>
          <w:b/>
          <w:bCs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iCs/>
          <w:sz w:val="28"/>
          <w:szCs w:val="28"/>
          <w:bdr w:val="none" w:sz="0" w:space="0" w:color="auto" w:frame="1"/>
          <w:shd w:val="clear" w:color="auto" w:fill="FFFFFF"/>
        </w:rPr>
        <w:t>Правила техники безопасности</w:t>
      </w:r>
    </w:p>
    <w:p w:rsidR="003E394C" w:rsidRPr="00322180" w:rsidRDefault="003E394C" w:rsidP="00CC4F64">
      <w:pPr>
        <w:pStyle w:val="a4"/>
        <w:spacing w:before="0" w:after="0" w:line="360" w:lineRule="auto"/>
        <w:ind w:left="0" w:right="0" w:firstLine="708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При выполнении работы необходимо соблюдать меры безопасности и правила обращения с нагревательными приборами и горячими растворами.</w:t>
      </w:r>
    </w:p>
    <w:p w:rsidR="00983046" w:rsidRPr="009A232C" w:rsidRDefault="00983046" w:rsidP="00CC4F64">
      <w:pPr>
        <w:pStyle w:val="a4"/>
        <w:spacing w:before="0" w:after="0" w:line="360" w:lineRule="auto"/>
        <w:ind w:left="0" w:right="0" w:firstLine="0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A232C"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Реактивы: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1) листья </w:t>
      </w:r>
      <w:r w:rsidR="00932DC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комнатных растений</w:t>
      </w:r>
    </w:p>
    <w:p w:rsidR="00983046" w:rsidRPr="00322180" w:rsidRDefault="00424834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2) корнеплоды </w:t>
      </w:r>
      <w:r w:rsidR="00983046"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свеклы;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4) шелуха репчатого лука;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5) ягоды черники;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6) стебли и кора </w:t>
      </w:r>
      <w:r w:rsidR="009A232C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калины, ольхи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435B16" w:rsidRDefault="00435B16" w:rsidP="00CC4F64">
      <w:pPr>
        <w:pStyle w:val="a4"/>
        <w:spacing w:before="0" w:after="0" w:line="360" w:lineRule="auto"/>
        <w:ind w:left="0" w:right="0" w:firstLine="0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План работы</w:t>
      </w:r>
      <w:proofErr w:type="gramStart"/>
      <w:r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:</w:t>
      </w:r>
      <w:proofErr w:type="gramEnd"/>
    </w:p>
    <w:p w:rsidR="00435B16" w:rsidRPr="00435B16" w:rsidRDefault="00435B16" w:rsidP="00CC4F64">
      <w:pPr>
        <w:pStyle w:val="a4"/>
        <w:numPr>
          <w:ilvl w:val="0"/>
          <w:numId w:val="13"/>
        </w:numPr>
        <w:spacing w:before="0" w:after="0" w:line="360" w:lineRule="auto"/>
        <w:ind w:right="0"/>
        <w:rPr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35B16"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Получение растительных красок</w:t>
      </w:r>
    </w:p>
    <w:p w:rsidR="00435B16" w:rsidRPr="00435B16" w:rsidRDefault="00435B16" w:rsidP="00CC4F64">
      <w:pPr>
        <w:pStyle w:val="a4"/>
        <w:numPr>
          <w:ilvl w:val="0"/>
          <w:numId w:val="13"/>
        </w:numPr>
        <w:spacing w:before="0" w:after="0" w:line="360" w:lineRule="auto"/>
        <w:ind w:right="0"/>
        <w:rPr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</w:t>
      </w:r>
      <w:r w:rsidRPr="00435B16"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готовление «пальчиковых красок»</w:t>
      </w:r>
    </w:p>
    <w:p w:rsidR="00435B16" w:rsidRPr="00435B16" w:rsidRDefault="00435B16" w:rsidP="00CC4F64">
      <w:pPr>
        <w:pStyle w:val="a4"/>
        <w:numPr>
          <w:ilvl w:val="0"/>
          <w:numId w:val="13"/>
        </w:numPr>
        <w:spacing w:before="0" w:after="0" w:line="360" w:lineRule="auto"/>
        <w:ind w:right="0"/>
        <w:rPr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35B16"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Рисование пальцами</w:t>
      </w:r>
    </w:p>
    <w:p w:rsidR="008B13B8" w:rsidRDefault="008B13B8" w:rsidP="00CC4F64">
      <w:pPr>
        <w:pStyle w:val="a4"/>
        <w:spacing w:before="0" w:after="0" w:line="360" w:lineRule="auto"/>
        <w:ind w:left="0" w:right="0" w:firstLine="0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83046" w:rsidRPr="00435B16" w:rsidRDefault="00983046" w:rsidP="00CC4F64">
      <w:pPr>
        <w:pStyle w:val="a4"/>
        <w:spacing w:before="0" w:after="0" w:line="360" w:lineRule="auto"/>
        <w:ind w:left="0" w:right="0" w:firstLine="0"/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35B16"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работы</w:t>
      </w:r>
      <w:r w:rsidRPr="00435B16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C5573E" w:rsidRDefault="00C5573E" w:rsidP="00CC4F64">
      <w:pPr>
        <w:pStyle w:val="a4"/>
        <w:numPr>
          <w:ilvl w:val="0"/>
          <w:numId w:val="10"/>
        </w:numPr>
        <w:spacing w:before="0" w:after="0" w:line="360" w:lineRule="auto"/>
        <w:ind w:right="0"/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Получение красок коричневого, </w:t>
      </w:r>
      <w:r w:rsidR="00422B0B"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оранжевого, </w:t>
      </w:r>
      <w:r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красного, фиолетового цвета.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1)</w:t>
      </w:r>
      <w:r w:rsidRPr="00322180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322180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шелуху лука</w:t>
      </w:r>
      <w:r w:rsidRPr="00322180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422B0B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веточки калины  и ольхи, </w:t>
      </w:r>
      <w:r w:rsidRPr="00322180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корнеплоды свеклы,  ягоды черники 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опустить в кипящую воду на 20 минут;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2) отфильтровать полученный раствор;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3) выпарить раствор;</w:t>
      </w:r>
    </w:p>
    <w:p w:rsidR="00983046" w:rsidRPr="00322180" w:rsidRDefault="00983046" w:rsidP="00CC4F64">
      <w:pPr>
        <w:pStyle w:val="a4"/>
        <w:numPr>
          <w:ilvl w:val="0"/>
          <w:numId w:val="10"/>
        </w:numPr>
        <w:spacing w:before="0" w:after="0" w:line="360" w:lineRule="auto"/>
        <w:ind w:right="0"/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22180">
        <w:rPr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Получение красок оранжевого, малинового  цвета.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0"/>
        <w:rPr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1)</w:t>
      </w:r>
      <w:r w:rsidRPr="00322180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322180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натереть морковь, свеклу</w:t>
      </w:r>
    </w:p>
    <w:p w:rsidR="00983046" w:rsidRPr="00322180" w:rsidRDefault="0036065B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2) о</w:t>
      </w:r>
      <w:r w:rsidR="00983046"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тжать полученную массу</w:t>
      </w:r>
    </w:p>
    <w:p w:rsidR="00983046" w:rsidRPr="00322180" w:rsidRDefault="0036065B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3) о</w:t>
      </w:r>
      <w:r w:rsidR="00983046"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тфильтровать сок.</w:t>
      </w:r>
    </w:p>
    <w:p w:rsidR="00983046" w:rsidRPr="00322180" w:rsidRDefault="00983046" w:rsidP="00CC4F64">
      <w:pPr>
        <w:pStyle w:val="a4"/>
        <w:numPr>
          <w:ilvl w:val="0"/>
          <w:numId w:val="10"/>
        </w:numPr>
        <w:spacing w:before="0" w:after="0" w:line="360" w:lineRule="auto"/>
        <w:ind w:right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Получение желтой и зеленой «красок».                                                                    </w:t>
      </w:r>
    </w:p>
    <w:p w:rsidR="00983046" w:rsidRPr="00422B0B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1) залить </w:t>
      </w:r>
      <w:r w:rsidR="00932DC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листья комнатных растений 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небольшим количеством спирта.                                                                                                         2) отфильтровать полученную настойку.</w:t>
      </w:r>
    </w:p>
    <w:p w:rsidR="006F49DB" w:rsidRDefault="006F49DB" w:rsidP="00CC4F64">
      <w:pPr>
        <w:pStyle w:val="a4"/>
        <w:spacing w:before="0" w:after="125" w:line="360" w:lineRule="auto"/>
        <w:rPr>
          <w:sz w:val="28"/>
          <w:szCs w:val="28"/>
        </w:rPr>
      </w:pPr>
      <w:r w:rsidRPr="006F49DB">
        <w:rPr>
          <w:rStyle w:val="a9"/>
          <w:i w:val="0"/>
          <w:sz w:val="28"/>
          <w:szCs w:val="28"/>
        </w:rPr>
        <w:t>Естественные красители быстро портятся</w:t>
      </w:r>
      <w:r w:rsidRPr="006F49DB">
        <w:rPr>
          <w:rStyle w:val="apple-converted-space"/>
          <w:sz w:val="28"/>
          <w:szCs w:val="28"/>
        </w:rPr>
        <w:t> </w:t>
      </w:r>
      <w:r w:rsidRPr="006F49DB">
        <w:rPr>
          <w:sz w:val="28"/>
          <w:szCs w:val="28"/>
        </w:rPr>
        <w:t xml:space="preserve">от действия света и воздуха, поэтому их надо хранить </w:t>
      </w:r>
      <w:proofErr w:type="gramStart"/>
      <w:r w:rsidRPr="006F49DB">
        <w:rPr>
          <w:sz w:val="28"/>
          <w:szCs w:val="28"/>
        </w:rPr>
        <w:t>закрытыми</w:t>
      </w:r>
      <w:proofErr w:type="gramEnd"/>
      <w:r w:rsidRPr="006F49DB">
        <w:rPr>
          <w:sz w:val="28"/>
          <w:szCs w:val="28"/>
        </w:rPr>
        <w:t>, в бутылках из темного стекла, в прохладном месте и использовать как можно быстрее.</w:t>
      </w:r>
    </w:p>
    <w:p w:rsidR="003E394C" w:rsidRDefault="00A44D6C" w:rsidP="00CC4F64">
      <w:pPr>
        <w:pStyle w:val="a4"/>
        <w:numPr>
          <w:ilvl w:val="0"/>
          <w:numId w:val="10"/>
        </w:numPr>
        <w:spacing w:after="125"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435B16">
        <w:rPr>
          <w:sz w:val="28"/>
          <w:szCs w:val="28"/>
        </w:rPr>
        <w:t xml:space="preserve">риготовление </w:t>
      </w:r>
      <w:r>
        <w:rPr>
          <w:sz w:val="28"/>
          <w:szCs w:val="28"/>
        </w:rPr>
        <w:t xml:space="preserve"> «пальчиковых красок»</w:t>
      </w:r>
    </w:p>
    <w:p w:rsidR="005F257F" w:rsidRDefault="008F0047" w:rsidP="00CC4F64">
      <w:pPr>
        <w:shd w:val="clear" w:color="auto" w:fill="FFFFFF"/>
        <w:spacing w:after="0" w:line="36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5850" w:rsidRPr="008F0047"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 </w:t>
      </w:r>
      <w:r w:rsidR="005F257F" w:rsidRPr="009C5850">
        <w:rPr>
          <w:rFonts w:ascii="Times New Roman" w:eastAsia="Times New Roman" w:hAnsi="Times New Roman" w:cs="Times New Roman"/>
          <w:sz w:val="28"/>
          <w:szCs w:val="28"/>
        </w:rPr>
        <w:t>Все соки ягод и отвары поместили на палитре</w:t>
      </w:r>
      <w:r w:rsidR="005F257F">
        <w:rPr>
          <w:rFonts w:ascii="Times New Roman" w:eastAsia="Times New Roman" w:hAnsi="Times New Roman" w:cs="Times New Roman"/>
          <w:sz w:val="28"/>
          <w:szCs w:val="28"/>
        </w:rPr>
        <w:t xml:space="preserve"> для красок. Оказалось, что их трудно</w:t>
      </w:r>
      <w:r w:rsidR="005F257F" w:rsidRPr="009C5850">
        <w:rPr>
          <w:rFonts w:ascii="Times New Roman" w:eastAsia="Times New Roman" w:hAnsi="Times New Roman" w:cs="Times New Roman"/>
          <w:sz w:val="28"/>
          <w:szCs w:val="28"/>
        </w:rPr>
        <w:t xml:space="preserve"> отличить по внешнему виду. Попробовала рисовать своими красками на белой ткани и бумаге. Бумага для этой цели оказалась не пригодна: сильно размокает, при высыхании коробится, краска растекается за </w:t>
      </w:r>
      <w:r w:rsidR="005F257F" w:rsidRPr="009C5850">
        <w:rPr>
          <w:rFonts w:ascii="Times New Roman" w:eastAsia="Times New Roman" w:hAnsi="Times New Roman" w:cs="Times New Roman"/>
          <w:sz w:val="28"/>
          <w:szCs w:val="28"/>
        </w:rPr>
        <w:lastRenderedPageBreak/>
        <w:t>контур рисунка, образуя неровные края.</w:t>
      </w:r>
      <w:r w:rsidR="005F2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57F" w:rsidRPr="009C5850">
        <w:rPr>
          <w:rFonts w:ascii="Times New Roman" w:eastAsia="Times New Roman" w:hAnsi="Times New Roman" w:cs="Times New Roman"/>
          <w:sz w:val="28"/>
          <w:szCs w:val="28"/>
        </w:rPr>
        <w:t>На ткани эти краски рисовали лучше, но контур рисунка всё равно был размытым, неровным.</w:t>
      </w:r>
    </w:p>
    <w:p w:rsidR="00422B0B" w:rsidRPr="00676478" w:rsidRDefault="005F257F" w:rsidP="00CC4F64">
      <w:pPr>
        <w:shd w:val="clear" w:color="auto" w:fill="FFFFFF"/>
        <w:spacing w:after="0" w:line="36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Чтобы </w:t>
      </w:r>
      <w:r w:rsidRPr="009C5850">
        <w:rPr>
          <w:rFonts w:ascii="Times New Roman" w:eastAsia="Times New Roman" w:hAnsi="Times New Roman" w:cs="Times New Roman"/>
          <w:sz w:val="28"/>
          <w:szCs w:val="28"/>
        </w:rPr>
        <w:t xml:space="preserve"> добиться желаемого результата</w:t>
      </w:r>
      <w:r>
        <w:rPr>
          <w:rFonts w:ascii="Times New Roman" w:eastAsia="Times New Roman" w:hAnsi="Times New Roman" w:cs="Times New Roman"/>
          <w:sz w:val="28"/>
          <w:szCs w:val="28"/>
        </w:rPr>
        <w:t>, решили воспользоваться техникой «пальчикового рисования»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394C" w:rsidRPr="008F004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3E394C" w:rsidRPr="008F0047">
        <w:rPr>
          <w:rFonts w:ascii="Times New Roman" w:hAnsi="Times New Roman" w:cs="Times New Roman"/>
          <w:sz w:val="28"/>
          <w:szCs w:val="28"/>
        </w:rPr>
        <w:t xml:space="preserve">ерем 15 частей муки, 10 частей воды, 4 части соли, </w:t>
      </w:r>
      <w:r w:rsidR="00422B0B" w:rsidRPr="008F0047">
        <w:rPr>
          <w:rFonts w:ascii="Times New Roman" w:hAnsi="Times New Roman" w:cs="Times New Roman"/>
          <w:sz w:val="28"/>
          <w:szCs w:val="28"/>
        </w:rPr>
        <w:t>1 часть растительного масла</w:t>
      </w:r>
      <w:r w:rsidR="003E394C" w:rsidRPr="008F0047">
        <w:rPr>
          <w:rFonts w:ascii="Times New Roman" w:hAnsi="Times New Roman" w:cs="Times New Roman"/>
          <w:sz w:val="28"/>
          <w:szCs w:val="28"/>
        </w:rPr>
        <w:t xml:space="preserve">, </w:t>
      </w:r>
      <w:r w:rsidR="00422B0B" w:rsidRPr="008F0047">
        <w:rPr>
          <w:rFonts w:ascii="Times New Roman" w:hAnsi="Times New Roman" w:cs="Times New Roman"/>
          <w:sz w:val="28"/>
          <w:szCs w:val="28"/>
        </w:rPr>
        <w:t>краситель, полученный ранее</w:t>
      </w:r>
      <w:r w:rsidR="003E394C" w:rsidRPr="008F0047">
        <w:rPr>
          <w:rFonts w:ascii="Times New Roman" w:hAnsi="Times New Roman" w:cs="Times New Roman"/>
          <w:sz w:val="28"/>
          <w:szCs w:val="28"/>
        </w:rPr>
        <w:t xml:space="preserve">. </w:t>
      </w:r>
      <w:r w:rsidR="00422B0B" w:rsidRPr="008F0047">
        <w:rPr>
          <w:rFonts w:ascii="Times New Roman" w:hAnsi="Times New Roman" w:cs="Times New Roman"/>
          <w:sz w:val="28"/>
          <w:szCs w:val="28"/>
        </w:rPr>
        <w:t>Если измерять это привычными ложками и стаканами, то получается, примерно, следующее: в 1,5 стакана муки подмешиваем 5 столовых ложек соли (мелкой), добавляем 1 ложку растительного масла и разводим все 1 стаканом воды до однородного состояния. А затем полученную сметанообразную жидкость разливаем в небольшие емкости и придаем цвет с помощью  красителя. Храним наши краски в холод</w:t>
      </w:r>
      <w:r w:rsidR="00676478">
        <w:rPr>
          <w:rFonts w:ascii="Times New Roman" w:hAnsi="Times New Roman" w:cs="Times New Roman"/>
          <w:sz w:val="28"/>
          <w:szCs w:val="28"/>
        </w:rPr>
        <w:t>ильнике</w:t>
      </w:r>
      <w:r w:rsidR="0067647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76478">
        <w:rPr>
          <w:rFonts w:ascii="Times New Roman" w:hAnsi="Times New Roman" w:cs="Times New Roman"/>
          <w:sz w:val="28"/>
          <w:szCs w:val="28"/>
        </w:rPr>
        <w:t>10</w:t>
      </w:r>
      <w:r w:rsidR="00676478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676478">
        <w:rPr>
          <w:rFonts w:ascii="Times New Roman" w:hAnsi="Times New Roman" w:cs="Times New Roman"/>
          <w:sz w:val="28"/>
          <w:szCs w:val="28"/>
        </w:rPr>
        <w:t>.</w:t>
      </w:r>
    </w:p>
    <w:p w:rsidR="003E394C" w:rsidRPr="003E394C" w:rsidRDefault="003E394C" w:rsidP="00CC4F64">
      <w:pPr>
        <w:pStyle w:val="a4"/>
        <w:numPr>
          <w:ilvl w:val="0"/>
          <w:numId w:val="10"/>
        </w:numPr>
        <w:spacing w:after="125" w:line="360" w:lineRule="auto"/>
        <w:rPr>
          <w:sz w:val="28"/>
          <w:szCs w:val="28"/>
        </w:rPr>
      </w:pPr>
      <w:r>
        <w:rPr>
          <w:sz w:val="28"/>
          <w:szCs w:val="28"/>
        </w:rPr>
        <w:t>Рисование «пальчиковыми красками»</w:t>
      </w:r>
    </w:p>
    <w:p w:rsidR="00703C53" w:rsidRPr="00322180" w:rsidRDefault="00703C53" w:rsidP="00CC4F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703C53" w:rsidRPr="00322180" w:rsidRDefault="00703C53" w:rsidP="00CC4F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C53" w:rsidRPr="00322180" w:rsidRDefault="00703C53" w:rsidP="00CC4F64">
      <w:pPr>
        <w:pStyle w:val="a4"/>
        <w:spacing w:before="0" w:after="0" w:line="360" w:lineRule="auto"/>
        <w:ind w:left="0" w:right="0" w:firstLine="708"/>
        <w:rPr>
          <w:sz w:val="28"/>
          <w:szCs w:val="28"/>
        </w:rPr>
      </w:pPr>
      <w:r w:rsidRPr="00322180">
        <w:rPr>
          <w:sz w:val="28"/>
          <w:szCs w:val="28"/>
        </w:rPr>
        <w:t>Изучив различные источники и обобщив собранную информацию, мы сделали выводы:</w:t>
      </w:r>
    </w:p>
    <w:p w:rsidR="00703C53" w:rsidRPr="00322180" w:rsidRDefault="00703C53" w:rsidP="00CC4F64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2180">
        <w:rPr>
          <w:rFonts w:ascii="Times New Roman" w:hAnsi="Times New Roman" w:cs="Times New Roman"/>
          <w:sz w:val="28"/>
          <w:szCs w:val="28"/>
        </w:rPr>
        <w:t>Огромное количество растений содержат пигменты  и могут являться источником натуральных красителей. Но лучше рисовать растениями, имеющими насыщенный оттенок.</w:t>
      </w:r>
    </w:p>
    <w:p w:rsidR="00703C53" w:rsidRPr="00932DC4" w:rsidRDefault="00703C53" w:rsidP="00CC4F64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2D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Органические краски пригодны для окрашивания, они достаточно стойкие, однако их цветовая гамма ограничена, они не такие яркие, как искусственные красители.</w:t>
      </w:r>
      <w:r w:rsidRPr="00932D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3C53" w:rsidRPr="00322180" w:rsidRDefault="00703C53" w:rsidP="00CC4F64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2180">
        <w:rPr>
          <w:rFonts w:ascii="Times New Roman" w:hAnsi="Times New Roman" w:cs="Times New Roman"/>
          <w:sz w:val="28"/>
          <w:szCs w:val="28"/>
        </w:rPr>
        <w:t>Растит</w:t>
      </w:r>
      <w:r>
        <w:rPr>
          <w:rFonts w:ascii="Times New Roman" w:hAnsi="Times New Roman" w:cs="Times New Roman"/>
          <w:sz w:val="28"/>
          <w:szCs w:val="28"/>
        </w:rPr>
        <w:t xml:space="preserve">ельными красками можно рисовать в любой технике, но предпочтительнее в технике рисования пальцами. </w:t>
      </w:r>
      <w:r w:rsidRPr="00322180">
        <w:rPr>
          <w:rFonts w:ascii="Times New Roman" w:hAnsi="Times New Roman" w:cs="Times New Roman"/>
          <w:sz w:val="28"/>
          <w:szCs w:val="28"/>
        </w:rPr>
        <w:t xml:space="preserve"> Это очень увлекательно.</w:t>
      </w:r>
      <w:r>
        <w:rPr>
          <w:rFonts w:ascii="Times New Roman" w:hAnsi="Times New Roman" w:cs="Times New Roman"/>
          <w:sz w:val="28"/>
          <w:szCs w:val="28"/>
        </w:rPr>
        <w:t xml:space="preserve"> Моя гипотеза подтвердилась.</w:t>
      </w:r>
    </w:p>
    <w:p w:rsidR="00703C53" w:rsidRDefault="00703C53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CC4F64" w:rsidRDefault="00CC4F64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CC4F64" w:rsidRDefault="00CC4F64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CC4F64" w:rsidRDefault="00CC4F64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83046" w:rsidRDefault="006F49DB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Заключение</w:t>
      </w:r>
    </w:p>
    <w:p w:rsidR="00CC4F64" w:rsidRPr="00322180" w:rsidRDefault="00CC4F64" w:rsidP="00CC4F64">
      <w:pPr>
        <w:pStyle w:val="a4"/>
        <w:spacing w:before="0" w:after="0" w:line="360" w:lineRule="auto"/>
        <w:ind w:left="0" w:right="0" w:firstLine="0"/>
        <w:jc w:val="center"/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F49DB" w:rsidRDefault="00983046" w:rsidP="00CC4F64">
      <w:pPr>
        <w:pStyle w:val="a4"/>
        <w:spacing w:before="0" w:after="0" w:line="360" w:lineRule="auto"/>
        <w:ind w:left="0" w:right="0"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результате проведения работы я получила следующие цвета: </w:t>
      </w:r>
    </w:p>
    <w:p w:rsidR="006F49DB" w:rsidRPr="006F49DB" w:rsidRDefault="00983046" w:rsidP="00CC4F64">
      <w:pPr>
        <w:pStyle w:val="a4"/>
        <w:numPr>
          <w:ilvl w:val="0"/>
          <w:numId w:val="8"/>
        </w:numPr>
        <w:spacing w:before="0" w:after="0" w:line="360" w:lineRule="auto"/>
        <w:ind w:right="0"/>
        <w:rPr>
          <w:color w:val="000000"/>
          <w:sz w:val="28"/>
          <w:szCs w:val="28"/>
          <w:shd w:val="clear" w:color="auto" w:fill="FFFFFF"/>
        </w:rPr>
      </w:pPr>
      <w:proofErr w:type="gramStart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светло-коричневый</w:t>
      </w:r>
      <w:proofErr w:type="gramEnd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(шелуха репчатого лука), </w:t>
      </w:r>
    </w:p>
    <w:p w:rsidR="006F49DB" w:rsidRPr="006F49DB" w:rsidRDefault="00983046" w:rsidP="00CC4F64">
      <w:pPr>
        <w:pStyle w:val="a4"/>
        <w:numPr>
          <w:ilvl w:val="0"/>
          <w:numId w:val="8"/>
        </w:numPr>
        <w:spacing w:before="0" w:after="0" w:line="360" w:lineRule="auto"/>
        <w:ind w:right="0"/>
        <w:rPr>
          <w:color w:val="000000"/>
          <w:sz w:val="28"/>
          <w:szCs w:val="28"/>
          <w:shd w:val="clear" w:color="auto" w:fill="FFFFFF"/>
        </w:rPr>
      </w:pPr>
      <w:proofErr w:type="gramStart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темно-коричневый</w:t>
      </w:r>
      <w:proofErr w:type="gramEnd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(стебли и кора калины</w:t>
      </w:r>
      <w:r w:rsidR="00C5573E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 ольхи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), </w:t>
      </w:r>
    </w:p>
    <w:p w:rsidR="006F49DB" w:rsidRPr="006F49DB" w:rsidRDefault="00983046" w:rsidP="00CC4F64">
      <w:pPr>
        <w:pStyle w:val="a4"/>
        <w:numPr>
          <w:ilvl w:val="0"/>
          <w:numId w:val="8"/>
        </w:numPr>
        <w:spacing w:before="0" w:after="0" w:line="360" w:lineRule="auto"/>
        <w:ind w:right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зелёный (листья к</w:t>
      </w:r>
      <w:r w:rsidR="006F49D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омнатных растений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), </w:t>
      </w:r>
    </w:p>
    <w:p w:rsidR="006F49DB" w:rsidRPr="006F49DB" w:rsidRDefault="00983046" w:rsidP="00CC4F64">
      <w:pPr>
        <w:pStyle w:val="a4"/>
        <w:numPr>
          <w:ilvl w:val="0"/>
          <w:numId w:val="8"/>
        </w:numPr>
        <w:spacing w:before="0" w:after="0" w:line="360" w:lineRule="auto"/>
        <w:ind w:right="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малиновый (корнеплод свеклы), </w:t>
      </w:r>
    </w:p>
    <w:p w:rsidR="00983046" w:rsidRPr="00322180" w:rsidRDefault="00983046" w:rsidP="00CC4F64">
      <w:pPr>
        <w:pStyle w:val="a4"/>
        <w:numPr>
          <w:ilvl w:val="0"/>
          <w:numId w:val="8"/>
        </w:numPr>
        <w:spacing w:before="0" w:after="0" w:line="360" w:lineRule="auto"/>
        <w:ind w:right="0"/>
        <w:rPr>
          <w:color w:val="000000"/>
          <w:sz w:val="28"/>
          <w:szCs w:val="28"/>
          <w:shd w:val="clear" w:color="auto" w:fill="FFFFFF"/>
        </w:rPr>
      </w:pPr>
      <w:proofErr w:type="gramStart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фиолетовый</w:t>
      </w:r>
      <w:proofErr w:type="gramEnd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(ягоды черники).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36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Своей работой я хотела показать возможность получения и использования (рисование) природных красителей, как в лабораторных, так и в домашних условиях.  Приобретение природных красителей доступно и не требует больших денежных затрат. При помощи природных красителей можно придать различные цвета белым тканям, покрывалам, постельному белью, полотенцам, обновить многие старые вещи, можно окрашивать яйца на пасху, можно добавлять в кондитерские изделия.</w:t>
      </w:r>
    </w:p>
    <w:p w:rsidR="00983046" w:rsidRPr="00322180" w:rsidRDefault="00983046" w:rsidP="00CC4F64">
      <w:pPr>
        <w:pStyle w:val="a4"/>
        <w:spacing w:before="0" w:after="0" w:line="360" w:lineRule="auto"/>
        <w:ind w:left="0" w:right="0" w:firstLine="360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Моя работа имеет большое экологическое значение, так как использование экологически чистых красителей в быту уменьшает риск возникновения многих кожных заболеваний, различные проявления аллергических реакций, особенно в детском возрасте.</w:t>
      </w:r>
    </w:p>
    <w:p w:rsidR="00703C53" w:rsidRPr="00703C53" w:rsidRDefault="00703C53" w:rsidP="00CC4F64">
      <w:pPr>
        <w:shd w:val="clear" w:color="auto" w:fill="FFFFFF"/>
        <w:spacing w:after="0" w:line="36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03C53">
        <w:rPr>
          <w:rFonts w:ascii="Times New Roman" w:eastAsia="Times New Roman" w:hAnsi="Times New Roman" w:cs="Times New Roman"/>
          <w:sz w:val="28"/>
          <w:szCs w:val="28"/>
        </w:rPr>
        <w:t>атуральные, самодельные краски безопасны, позволяют воплотить свои творческие замыслы, используя непривычный для рисования материал и нетрадиционные техники.</w:t>
      </w:r>
    </w:p>
    <w:p w:rsidR="0017472D" w:rsidRDefault="0017472D" w:rsidP="00CC4F6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</w:t>
      </w:r>
      <w:r w:rsidRPr="0017472D">
        <w:rPr>
          <w:rFonts w:ascii="Times New Roman" w:eastAsia="Times New Roman" w:hAnsi="Times New Roman" w:cs="Times New Roman"/>
          <w:sz w:val="28"/>
          <w:szCs w:val="28"/>
        </w:rPr>
        <w:t xml:space="preserve"> темой оказалась очень увлекательной и полезной, помогла</w:t>
      </w:r>
      <w:r>
        <w:rPr>
          <w:rFonts w:ascii="Times New Roman" w:hAnsi="Times New Roman" w:cs="Times New Roman"/>
          <w:sz w:val="28"/>
          <w:szCs w:val="28"/>
        </w:rPr>
        <w:t xml:space="preserve">  узнать много нового. Думаем</w:t>
      </w:r>
      <w:r w:rsidRPr="0017472D">
        <w:rPr>
          <w:rFonts w:ascii="Times New Roman" w:eastAsia="Times New Roman" w:hAnsi="Times New Roman" w:cs="Times New Roman"/>
          <w:sz w:val="28"/>
          <w:szCs w:val="28"/>
        </w:rPr>
        <w:t>, ее результаты будут ин</w:t>
      </w:r>
      <w:r>
        <w:rPr>
          <w:rFonts w:ascii="Times New Roman" w:hAnsi="Times New Roman" w:cs="Times New Roman"/>
          <w:sz w:val="28"/>
          <w:szCs w:val="28"/>
        </w:rPr>
        <w:t>тересны  и полезны не только нам. Надеемся, что и вас мы заразили</w:t>
      </w:r>
      <w:r w:rsidRPr="0017472D">
        <w:rPr>
          <w:rFonts w:ascii="Times New Roman" w:eastAsia="Times New Roman" w:hAnsi="Times New Roman" w:cs="Times New Roman"/>
          <w:sz w:val="28"/>
          <w:szCs w:val="28"/>
        </w:rPr>
        <w:t xml:space="preserve"> желанием поэкспериментировать </w:t>
      </w:r>
      <w:r>
        <w:rPr>
          <w:rFonts w:ascii="Times New Roman" w:hAnsi="Times New Roman" w:cs="Times New Roman"/>
          <w:sz w:val="28"/>
          <w:szCs w:val="28"/>
        </w:rPr>
        <w:t xml:space="preserve">с природными красителями. </w:t>
      </w:r>
    </w:p>
    <w:p w:rsidR="0017472D" w:rsidRPr="0017472D" w:rsidRDefault="0017472D" w:rsidP="00CC4F64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</w:t>
      </w:r>
      <w:r w:rsidRPr="00174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Pr="0017472D">
        <w:rPr>
          <w:rFonts w:ascii="Times New Roman" w:eastAsia="Times New Roman" w:hAnsi="Times New Roman" w:cs="Times New Roman"/>
          <w:sz w:val="28"/>
          <w:szCs w:val="28"/>
        </w:rPr>
        <w:t>удачи!</w:t>
      </w:r>
    </w:p>
    <w:p w:rsidR="00983046" w:rsidRPr="00CD2B3B" w:rsidRDefault="00983046" w:rsidP="00CC4F6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1421" w:rsidRDefault="003B1421" w:rsidP="00CC4F64">
      <w:pPr>
        <w:spacing w:after="0" w:line="36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83046" w:rsidRDefault="00322180" w:rsidP="00CC4F64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22180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Список использованных источников</w:t>
      </w:r>
    </w:p>
    <w:p w:rsidR="00322180" w:rsidRPr="00322180" w:rsidRDefault="00322180" w:rsidP="00CC4F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5EB1" w:rsidRPr="00385EB1" w:rsidRDefault="00385EB1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Верзилин Н.М. По следам Робинзона: Для учащихся сред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ст.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шк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возраста. – М.: просвещение, 1994. – 218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с.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:и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л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83046" w:rsidRPr="00385EB1" w:rsidRDefault="00983046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Гроссе Э,  </w:t>
      </w:r>
      <w:proofErr w:type="spellStart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Вайсмантель</w:t>
      </w:r>
      <w:proofErr w:type="spellEnd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Х. «Химия для любознательных»</w:t>
      </w:r>
      <w:proofErr w:type="gramStart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.Л</w:t>
      </w:r>
      <w:proofErr w:type="gramEnd"/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.:Химия,1980г.-</w:t>
      </w:r>
      <w:r w:rsidRPr="00322180">
        <w:rPr>
          <w:rStyle w:val="apple-converted-space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3221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392с.</w:t>
      </w:r>
    </w:p>
    <w:p w:rsidR="00385EB1" w:rsidRPr="00385EB1" w:rsidRDefault="00983046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 w:rsidRPr="00385EB1">
        <w:rPr>
          <w:sz w:val="28"/>
          <w:szCs w:val="28"/>
        </w:rPr>
        <w:t xml:space="preserve"> Детская энциклопедия. Что? Зачем? Почему? Минск, БЭСТ, 2008</w:t>
      </w:r>
      <w:r w:rsidR="00385EB1">
        <w:rPr>
          <w:sz w:val="28"/>
          <w:szCs w:val="28"/>
        </w:rPr>
        <w:t>.</w:t>
      </w:r>
    </w:p>
    <w:p w:rsidR="00773050" w:rsidRPr="00385EB1" w:rsidRDefault="00AB6D14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983046" w:rsidRPr="00385EB1">
        <w:rPr>
          <w:sz w:val="28"/>
          <w:szCs w:val="28"/>
        </w:rPr>
        <w:t>Калашников В. И. Энциклопедия тайн и загадок. Чудеса живой природы. М., 2002</w:t>
      </w:r>
      <w:r w:rsidR="00385EB1">
        <w:rPr>
          <w:sz w:val="28"/>
          <w:szCs w:val="28"/>
        </w:rPr>
        <w:t>.</w:t>
      </w:r>
    </w:p>
    <w:p w:rsidR="00385EB1" w:rsidRPr="00385EB1" w:rsidRDefault="00385EB1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Ольгин О. Чудеса на выбор:</w:t>
      </w:r>
      <w:proofErr w:type="gramEnd"/>
      <w:r>
        <w:rPr>
          <w:sz w:val="28"/>
          <w:szCs w:val="28"/>
        </w:rPr>
        <w:t xml:space="preserve"> Забавная химия для детей. – </w:t>
      </w:r>
      <w:proofErr w:type="spellStart"/>
      <w:r>
        <w:rPr>
          <w:sz w:val="28"/>
          <w:szCs w:val="28"/>
        </w:rPr>
        <w:t>М.:Дет</w:t>
      </w:r>
      <w:proofErr w:type="spellEnd"/>
      <w:r>
        <w:rPr>
          <w:sz w:val="28"/>
          <w:szCs w:val="28"/>
        </w:rPr>
        <w:t xml:space="preserve">. лит., 1997. – 142 </w:t>
      </w:r>
      <w:proofErr w:type="spellStart"/>
      <w:r>
        <w:rPr>
          <w:sz w:val="28"/>
          <w:szCs w:val="28"/>
        </w:rPr>
        <w:t>с.</w:t>
      </w:r>
      <w:proofErr w:type="gramStart"/>
      <w:r>
        <w:rPr>
          <w:sz w:val="28"/>
          <w:szCs w:val="28"/>
        </w:rPr>
        <w:t>:и</w:t>
      </w:r>
      <w:proofErr w:type="gramEnd"/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>. – (Знай и умей).</w:t>
      </w:r>
    </w:p>
    <w:p w:rsidR="00773050" w:rsidRPr="00385EB1" w:rsidRDefault="00773050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 w:rsidRPr="00385EB1">
        <w:rPr>
          <w:sz w:val="28"/>
          <w:szCs w:val="28"/>
        </w:rPr>
        <w:t xml:space="preserve">http://survinat.ru/2010/10/rastitelnye_kraski/ </w:t>
      </w:r>
      <w:r w:rsidR="00385EB1">
        <w:rPr>
          <w:sz w:val="28"/>
          <w:szCs w:val="28"/>
        </w:rPr>
        <w:t>(дата обращения 29.03.</w:t>
      </w:r>
      <w:r w:rsidRPr="00385EB1">
        <w:rPr>
          <w:sz w:val="28"/>
          <w:szCs w:val="28"/>
        </w:rPr>
        <w:t>2016</w:t>
      </w:r>
      <w:r w:rsidR="00385EB1">
        <w:rPr>
          <w:sz w:val="28"/>
          <w:szCs w:val="28"/>
        </w:rPr>
        <w:t>г.)</w:t>
      </w:r>
    </w:p>
    <w:p w:rsidR="00385EB1" w:rsidRPr="00385EB1" w:rsidRDefault="00773050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color w:val="000000"/>
          <w:sz w:val="28"/>
          <w:szCs w:val="28"/>
          <w:shd w:val="clear" w:color="auto" w:fill="FFFFFF"/>
        </w:rPr>
      </w:pPr>
      <w:r w:rsidRPr="00385EB1">
        <w:rPr>
          <w:sz w:val="28"/>
          <w:szCs w:val="28"/>
        </w:rPr>
        <w:t>https://ru.wikisource.org/wiki</w:t>
      </w:r>
      <w:r w:rsidR="00385EB1">
        <w:rPr>
          <w:sz w:val="28"/>
          <w:szCs w:val="28"/>
        </w:rPr>
        <w:t>(дата обращения 29.03.</w:t>
      </w:r>
      <w:r w:rsidR="00385EB1" w:rsidRPr="00385EB1">
        <w:rPr>
          <w:sz w:val="28"/>
          <w:szCs w:val="28"/>
        </w:rPr>
        <w:t xml:space="preserve"> 2016</w:t>
      </w:r>
      <w:r w:rsidR="00385EB1">
        <w:rPr>
          <w:sz w:val="28"/>
          <w:szCs w:val="28"/>
        </w:rPr>
        <w:t>г.)</w:t>
      </w:r>
    </w:p>
    <w:p w:rsidR="00703C53" w:rsidRPr="00385EB1" w:rsidRDefault="00703C53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sz w:val="28"/>
          <w:szCs w:val="28"/>
          <w:shd w:val="clear" w:color="auto" w:fill="FFFFFF"/>
        </w:rPr>
      </w:pPr>
      <w:r w:rsidRPr="00385EB1">
        <w:rPr>
          <w:sz w:val="28"/>
          <w:szCs w:val="28"/>
        </w:rPr>
        <w:t xml:space="preserve"> </w:t>
      </w:r>
      <w:hyperlink r:id="rId19" w:history="1">
        <w:r w:rsidR="00385EB1" w:rsidRPr="00385EB1">
          <w:rPr>
            <w:rStyle w:val="a5"/>
            <w:color w:val="auto"/>
            <w:sz w:val="28"/>
            <w:szCs w:val="28"/>
            <w:u w:val="none"/>
          </w:rPr>
          <w:t>http://razvitiedetei.info/tvorcheskoe-razvitie/palchikovoe-risovanie-dlya-malyshej.html (дата обращения 5.04.16</w:t>
        </w:r>
      </w:hyperlink>
      <w:r w:rsidR="00385EB1" w:rsidRPr="00385EB1">
        <w:rPr>
          <w:sz w:val="28"/>
          <w:szCs w:val="28"/>
        </w:rPr>
        <w:t xml:space="preserve"> г.)</w:t>
      </w:r>
    </w:p>
    <w:p w:rsidR="0017472D" w:rsidRPr="00385EB1" w:rsidRDefault="003F6678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sz w:val="28"/>
          <w:szCs w:val="28"/>
          <w:shd w:val="clear" w:color="auto" w:fill="FFFFFF"/>
        </w:rPr>
      </w:pPr>
      <w:hyperlink r:id="rId20" w:history="1">
        <w:r w:rsidR="00385EB1" w:rsidRPr="00385EB1">
          <w:rPr>
            <w:rStyle w:val="a5"/>
            <w:color w:val="auto"/>
            <w:sz w:val="28"/>
            <w:szCs w:val="28"/>
            <w:u w:val="none"/>
          </w:rPr>
          <w:t>http://www.masiki.net/vosp/CHto-takoe-palchikovye-kraski- (дата обращения 5.04.16</w:t>
        </w:r>
      </w:hyperlink>
      <w:r w:rsidR="00385EB1" w:rsidRPr="00385EB1">
        <w:rPr>
          <w:sz w:val="28"/>
          <w:szCs w:val="28"/>
        </w:rPr>
        <w:t xml:space="preserve"> г.)</w:t>
      </w:r>
    </w:p>
    <w:p w:rsidR="00676478" w:rsidRPr="00385EB1" w:rsidRDefault="003F6678" w:rsidP="00CC4F64">
      <w:pPr>
        <w:pStyle w:val="a4"/>
        <w:numPr>
          <w:ilvl w:val="0"/>
          <w:numId w:val="14"/>
        </w:numPr>
        <w:spacing w:before="0" w:after="0" w:line="360" w:lineRule="auto"/>
        <w:ind w:right="0"/>
        <w:jc w:val="left"/>
        <w:rPr>
          <w:sz w:val="28"/>
          <w:szCs w:val="28"/>
          <w:shd w:val="clear" w:color="auto" w:fill="FFFFFF"/>
        </w:rPr>
      </w:pPr>
      <w:hyperlink r:id="rId21" w:history="1">
        <w:r w:rsidR="00385EB1" w:rsidRPr="00385EB1">
          <w:rPr>
            <w:rStyle w:val="a5"/>
            <w:color w:val="auto"/>
            <w:sz w:val="28"/>
            <w:szCs w:val="28"/>
            <w:u w:val="none"/>
          </w:rPr>
          <w:t>http://7ya-mama.ru/recept-palchikovyx-krasok-dlya-detej-v-domashnix-usloviyax.html</w:t>
        </w:r>
      </w:hyperlink>
      <w:r w:rsidR="00385EB1" w:rsidRPr="00385EB1">
        <w:rPr>
          <w:sz w:val="28"/>
          <w:szCs w:val="28"/>
        </w:rPr>
        <w:t xml:space="preserve"> (дата обращения </w:t>
      </w:r>
      <w:r w:rsidR="00676478" w:rsidRPr="00385EB1">
        <w:rPr>
          <w:sz w:val="28"/>
          <w:szCs w:val="28"/>
        </w:rPr>
        <w:t>5.04.16</w:t>
      </w:r>
      <w:r w:rsidR="00385EB1" w:rsidRPr="00385EB1">
        <w:rPr>
          <w:sz w:val="28"/>
          <w:szCs w:val="28"/>
        </w:rPr>
        <w:t>г.)</w:t>
      </w:r>
    </w:p>
    <w:p w:rsidR="00676478" w:rsidRPr="003F3361" w:rsidRDefault="00676478" w:rsidP="00CC4F64">
      <w:pPr>
        <w:spacing w:after="0" w:line="360" w:lineRule="auto"/>
      </w:pPr>
    </w:p>
    <w:p w:rsidR="0017472D" w:rsidRDefault="0017472D" w:rsidP="00CC4F64">
      <w:pPr>
        <w:spacing w:line="360" w:lineRule="auto"/>
      </w:pPr>
    </w:p>
    <w:p w:rsidR="00983046" w:rsidRPr="00703C53" w:rsidRDefault="00983046" w:rsidP="00CC4F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046" w:rsidRPr="00322180" w:rsidRDefault="00983046" w:rsidP="00CC4F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046" w:rsidRPr="00322180" w:rsidRDefault="00983046" w:rsidP="00CC4F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53DE" w:rsidRDefault="007F53DE" w:rsidP="00CC4F64">
      <w:pPr>
        <w:spacing w:line="360" w:lineRule="auto"/>
      </w:pPr>
    </w:p>
    <w:sectPr w:rsidR="007F53DE" w:rsidSect="007F53DE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78" w:rsidRDefault="003F6678" w:rsidP="001360AB">
      <w:pPr>
        <w:spacing w:after="0" w:line="240" w:lineRule="auto"/>
      </w:pPr>
      <w:r>
        <w:separator/>
      </w:r>
    </w:p>
  </w:endnote>
  <w:endnote w:type="continuationSeparator" w:id="0">
    <w:p w:rsidR="003F6678" w:rsidRDefault="003F6678" w:rsidP="0013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78" w:rsidRDefault="003F6678" w:rsidP="001360AB">
      <w:pPr>
        <w:spacing w:after="0" w:line="240" w:lineRule="auto"/>
      </w:pPr>
      <w:r>
        <w:separator/>
      </w:r>
    </w:p>
  </w:footnote>
  <w:footnote w:type="continuationSeparator" w:id="0">
    <w:p w:rsidR="003F6678" w:rsidRDefault="003F6678" w:rsidP="00136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6006"/>
      <w:docPartObj>
        <w:docPartGallery w:val="Page Numbers (Top of Page)"/>
        <w:docPartUnique/>
      </w:docPartObj>
    </w:sdtPr>
    <w:sdtEndPr/>
    <w:sdtContent>
      <w:p w:rsidR="001360AB" w:rsidRDefault="00951932">
        <w:pPr>
          <w:pStyle w:val="aa"/>
          <w:jc w:val="right"/>
        </w:pPr>
        <w:r>
          <w:fldChar w:fldCharType="begin"/>
        </w:r>
        <w:r w:rsidR="004B4748">
          <w:instrText xml:space="preserve"> PAGE   \* MERGEFORMAT </w:instrText>
        </w:r>
        <w:r>
          <w:fldChar w:fldCharType="separate"/>
        </w:r>
        <w:r w:rsidR="001555D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360AB" w:rsidRDefault="001360A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9EF"/>
    <w:multiLevelType w:val="hybridMultilevel"/>
    <w:tmpl w:val="6B16C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75C9"/>
    <w:multiLevelType w:val="hybridMultilevel"/>
    <w:tmpl w:val="DC58D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2D9D"/>
    <w:multiLevelType w:val="multilevel"/>
    <w:tmpl w:val="F0B036AA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800"/>
      </w:pPr>
      <w:rPr>
        <w:rFonts w:hint="default"/>
      </w:rPr>
    </w:lvl>
  </w:abstractNum>
  <w:abstractNum w:abstractNumId="3">
    <w:nsid w:val="13D746CF"/>
    <w:multiLevelType w:val="hybridMultilevel"/>
    <w:tmpl w:val="B060C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433B0"/>
    <w:multiLevelType w:val="hybridMultilevel"/>
    <w:tmpl w:val="570CD22E"/>
    <w:lvl w:ilvl="0" w:tplc="1464A8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>
    <w:nsid w:val="21586667"/>
    <w:multiLevelType w:val="hybridMultilevel"/>
    <w:tmpl w:val="BE2C3FE4"/>
    <w:lvl w:ilvl="0" w:tplc="7D4C30DC">
      <w:start w:val="1"/>
      <w:numFmt w:val="decimal"/>
      <w:lvlText w:val="%1."/>
      <w:lvlJc w:val="left"/>
      <w:pPr>
        <w:ind w:left="570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24A059A7"/>
    <w:multiLevelType w:val="hybridMultilevel"/>
    <w:tmpl w:val="1A48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33D7"/>
    <w:multiLevelType w:val="hybridMultilevel"/>
    <w:tmpl w:val="367226CA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2A943229"/>
    <w:multiLevelType w:val="multilevel"/>
    <w:tmpl w:val="43EC3F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ED1A72"/>
    <w:multiLevelType w:val="hybridMultilevel"/>
    <w:tmpl w:val="5ACA5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B3F06"/>
    <w:multiLevelType w:val="hybridMultilevel"/>
    <w:tmpl w:val="1F94C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F0D4D"/>
    <w:multiLevelType w:val="hybridMultilevel"/>
    <w:tmpl w:val="D8F2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12379A"/>
    <w:multiLevelType w:val="hybridMultilevel"/>
    <w:tmpl w:val="D326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770E4"/>
    <w:multiLevelType w:val="multilevel"/>
    <w:tmpl w:val="FB0EF958"/>
    <w:lvl w:ilvl="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0" w:hanging="1800"/>
      </w:pPr>
      <w:rPr>
        <w:rFonts w:hint="default"/>
      </w:rPr>
    </w:lvl>
  </w:abstractNum>
  <w:abstractNum w:abstractNumId="14">
    <w:nsid w:val="5BBC77DE"/>
    <w:multiLevelType w:val="hybridMultilevel"/>
    <w:tmpl w:val="588C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11"/>
  </w:num>
  <w:num w:numId="11">
    <w:abstractNumId w:val="14"/>
  </w:num>
  <w:num w:numId="12">
    <w:abstractNumId w:val="1"/>
  </w:num>
  <w:num w:numId="13">
    <w:abstractNumId w:val="12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46"/>
    <w:rsid w:val="00052A2E"/>
    <w:rsid w:val="0011030E"/>
    <w:rsid w:val="001360AB"/>
    <w:rsid w:val="00140A7B"/>
    <w:rsid w:val="001555D7"/>
    <w:rsid w:val="0017472D"/>
    <w:rsid w:val="001A2E64"/>
    <w:rsid w:val="001D2C33"/>
    <w:rsid w:val="002E7ED8"/>
    <w:rsid w:val="002F03EC"/>
    <w:rsid w:val="00322180"/>
    <w:rsid w:val="0036065B"/>
    <w:rsid w:val="00385EB1"/>
    <w:rsid w:val="003A5BE0"/>
    <w:rsid w:val="003B1421"/>
    <w:rsid w:val="003D6ECC"/>
    <w:rsid w:val="003E394C"/>
    <w:rsid w:val="003F6678"/>
    <w:rsid w:val="00422B0B"/>
    <w:rsid w:val="00424834"/>
    <w:rsid w:val="00425DBC"/>
    <w:rsid w:val="00435B16"/>
    <w:rsid w:val="004B4748"/>
    <w:rsid w:val="005120DF"/>
    <w:rsid w:val="00584658"/>
    <w:rsid w:val="005E776E"/>
    <w:rsid w:val="005F257F"/>
    <w:rsid w:val="00611171"/>
    <w:rsid w:val="00676478"/>
    <w:rsid w:val="0068590B"/>
    <w:rsid w:val="006D752D"/>
    <w:rsid w:val="006E0CFE"/>
    <w:rsid w:val="006F49DB"/>
    <w:rsid w:val="00703C53"/>
    <w:rsid w:val="00773050"/>
    <w:rsid w:val="0078513E"/>
    <w:rsid w:val="007D49EF"/>
    <w:rsid w:val="007F53DE"/>
    <w:rsid w:val="008465DE"/>
    <w:rsid w:val="00886886"/>
    <w:rsid w:val="008B13B8"/>
    <w:rsid w:val="008F0047"/>
    <w:rsid w:val="00932DC4"/>
    <w:rsid w:val="00951932"/>
    <w:rsid w:val="00983046"/>
    <w:rsid w:val="009A151C"/>
    <w:rsid w:val="009A232C"/>
    <w:rsid w:val="009C5850"/>
    <w:rsid w:val="009F72C8"/>
    <w:rsid w:val="00A41D3F"/>
    <w:rsid w:val="00A44D6C"/>
    <w:rsid w:val="00A87206"/>
    <w:rsid w:val="00A92FA7"/>
    <w:rsid w:val="00AA7A4C"/>
    <w:rsid w:val="00AB6D14"/>
    <w:rsid w:val="00AC17ED"/>
    <w:rsid w:val="00B17D0E"/>
    <w:rsid w:val="00BB5B53"/>
    <w:rsid w:val="00C11992"/>
    <w:rsid w:val="00C36CD4"/>
    <w:rsid w:val="00C5573E"/>
    <w:rsid w:val="00C94606"/>
    <w:rsid w:val="00CB7BD0"/>
    <w:rsid w:val="00CC4F64"/>
    <w:rsid w:val="00CF516A"/>
    <w:rsid w:val="00CF7B06"/>
    <w:rsid w:val="00D224CD"/>
    <w:rsid w:val="00DA1EF1"/>
    <w:rsid w:val="00F227DD"/>
    <w:rsid w:val="00F33523"/>
    <w:rsid w:val="00F43AE3"/>
    <w:rsid w:val="00FC2938"/>
    <w:rsid w:val="00FE1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046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83046"/>
    <w:pPr>
      <w:spacing w:before="150" w:after="150" w:line="240" w:lineRule="auto"/>
      <w:ind w:left="75" w:right="75" w:firstLine="24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pple-converted-space">
    <w:name w:val="apple-converted-space"/>
    <w:basedOn w:val="a0"/>
    <w:rsid w:val="00983046"/>
  </w:style>
  <w:style w:type="character" w:styleId="a5">
    <w:name w:val="Hyperlink"/>
    <w:basedOn w:val="a0"/>
    <w:uiPriority w:val="99"/>
    <w:unhideWhenUsed/>
    <w:rsid w:val="009A151C"/>
    <w:rPr>
      <w:color w:val="0000FF"/>
      <w:u w:val="single"/>
    </w:rPr>
  </w:style>
  <w:style w:type="table" w:styleId="a6">
    <w:name w:val="Table Grid"/>
    <w:basedOn w:val="a1"/>
    <w:uiPriority w:val="59"/>
    <w:rsid w:val="00052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3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AE3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6F49DB"/>
    <w:rPr>
      <w:i/>
      <w:iCs/>
    </w:rPr>
  </w:style>
  <w:style w:type="paragraph" w:styleId="aa">
    <w:name w:val="header"/>
    <w:basedOn w:val="a"/>
    <w:link w:val="ab"/>
    <w:uiPriority w:val="99"/>
    <w:unhideWhenUsed/>
    <w:rsid w:val="0013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60A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3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360AB"/>
    <w:rPr>
      <w:rFonts w:eastAsiaTheme="minorEastAsia"/>
      <w:lang w:eastAsia="ru-RU"/>
    </w:rPr>
  </w:style>
  <w:style w:type="character" w:styleId="ae">
    <w:name w:val="Strong"/>
    <w:basedOn w:val="a0"/>
    <w:uiPriority w:val="22"/>
    <w:qFormat/>
    <w:rsid w:val="009C58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046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83046"/>
    <w:pPr>
      <w:spacing w:before="150" w:after="150" w:line="240" w:lineRule="auto"/>
      <w:ind w:left="75" w:right="75" w:firstLine="24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pple-converted-space">
    <w:name w:val="apple-converted-space"/>
    <w:basedOn w:val="a0"/>
    <w:rsid w:val="00983046"/>
  </w:style>
  <w:style w:type="character" w:styleId="a5">
    <w:name w:val="Hyperlink"/>
    <w:basedOn w:val="a0"/>
    <w:uiPriority w:val="99"/>
    <w:unhideWhenUsed/>
    <w:rsid w:val="009A151C"/>
    <w:rPr>
      <w:color w:val="0000FF"/>
      <w:u w:val="single"/>
    </w:rPr>
  </w:style>
  <w:style w:type="table" w:styleId="a6">
    <w:name w:val="Table Grid"/>
    <w:basedOn w:val="a1"/>
    <w:uiPriority w:val="59"/>
    <w:rsid w:val="00052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3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AE3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6F49DB"/>
    <w:rPr>
      <w:i/>
      <w:iCs/>
    </w:rPr>
  </w:style>
  <w:style w:type="paragraph" w:styleId="aa">
    <w:name w:val="header"/>
    <w:basedOn w:val="a"/>
    <w:link w:val="ab"/>
    <w:uiPriority w:val="99"/>
    <w:unhideWhenUsed/>
    <w:rsid w:val="0013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60A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3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360AB"/>
    <w:rPr>
      <w:rFonts w:eastAsiaTheme="minorEastAsia"/>
      <w:lang w:eastAsia="ru-RU"/>
    </w:rPr>
  </w:style>
  <w:style w:type="character" w:styleId="ae">
    <w:name w:val="Strong"/>
    <w:basedOn w:val="a0"/>
    <w:uiPriority w:val="22"/>
    <w:qFormat/>
    <w:rsid w:val="009C58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7ya-mama.ru/recept-palchikovyx-krasok-dlya-detej-v-domashnix-usloviyax.htm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www.masiki.net/vosp/CHto-takoe-palchikovye-kraski-%20(&#1076;&#1072;&#1090;&#1072;%20&#1086;&#1073;&#1088;&#1072;&#1097;&#1077;&#1085;&#1080;&#1103;%205.04.1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razvitiedetei.info/tvorcheskoe-razvitie/palchikovoe-risovanie-dlya-malyshej.html%20(&#1076;&#1072;&#1090;&#1072;%20&#1086;&#1073;&#1088;&#1072;&#1097;&#1077;&#1085;&#1080;&#1103;%205.04.1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C57B-B672-4F22-8DAA-D969E11E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3</cp:revision>
  <cp:lastPrinted>2016-04-12T11:07:00Z</cp:lastPrinted>
  <dcterms:created xsi:type="dcterms:W3CDTF">2016-09-10T08:52:00Z</dcterms:created>
  <dcterms:modified xsi:type="dcterms:W3CDTF">2016-09-10T08:52:00Z</dcterms:modified>
</cp:coreProperties>
</file>